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EF0A4" w14:textId="77777777" w:rsidR="0051713A" w:rsidRPr="0051713A" w:rsidRDefault="0051713A" w:rsidP="0051713A">
      <w:pPr>
        <w:widowControl w:val="0"/>
        <w:snapToGrid w:val="0"/>
        <w:ind w:firstLineChars="100" w:firstLine="360"/>
        <w:jc w:val="center"/>
        <w:rPr>
          <w:rFonts w:ascii="微軟正黑體" w:eastAsia="微軟正黑體" w:hAnsi="微軟正黑體" w:cs="Mangal"/>
          <w:b/>
          <w:kern w:val="2"/>
          <w:sz w:val="36"/>
          <w:szCs w:val="36"/>
          <w:lang w:eastAsia="zh-TW" w:bidi="ne-NP"/>
        </w:rPr>
      </w:pPr>
      <w:r w:rsidRPr="0051713A">
        <w:rPr>
          <w:rFonts w:ascii="微軟正黑體" w:eastAsia="微軟正黑體" w:hAnsi="微軟正黑體" w:cs="Mangal" w:hint="eastAsia"/>
          <w:b/>
          <w:kern w:val="2"/>
          <w:sz w:val="36"/>
          <w:szCs w:val="36"/>
          <w:lang w:eastAsia="zh-TW" w:bidi="ne-NP"/>
        </w:rPr>
        <w:t>臨床試驗研究經費 預算明細表</w:t>
      </w:r>
    </w:p>
    <w:p w14:paraId="16428E6F" w14:textId="77777777" w:rsidR="0051713A" w:rsidRPr="0051713A" w:rsidRDefault="0051713A" w:rsidP="0051713A">
      <w:pPr>
        <w:widowControl w:val="0"/>
        <w:snapToGrid w:val="0"/>
        <w:spacing w:afterLines="25" w:after="90"/>
        <w:ind w:firstLineChars="100" w:firstLine="280"/>
        <w:jc w:val="center"/>
        <w:rPr>
          <w:rFonts w:ascii="微軟正黑體" w:eastAsia="微軟正黑體" w:hAnsi="微軟正黑體" w:cs="Mangal"/>
          <w:kern w:val="2"/>
          <w:sz w:val="28"/>
          <w:szCs w:val="28"/>
          <w:lang w:eastAsia="zh-TW" w:bidi="ne-NP"/>
        </w:rPr>
      </w:pPr>
      <w:r w:rsidRPr="0051713A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【臨床試驗中心】</w:t>
      </w:r>
    </w:p>
    <w:p w14:paraId="36FD79B6" w14:textId="77777777" w:rsidR="000F1DA8" w:rsidRPr="000F1DA8" w:rsidRDefault="000F1DA8" w:rsidP="000F1DA8">
      <w:pPr>
        <w:widowControl w:val="0"/>
        <w:snapToGrid w:val="0"/>
        <w:spacing w:line="160" w:lineRule="exact"/>
        <w:jc w:val="both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</w:p>
    <w:p w14:paraId="353306A5" w14:textId="77777777" w:rsidR="000F1DA8" w:rsidRPr="000F1DA8" w:rsidRDefault="000F1DA8" w:rsidP="000F1DA8">
      <w:pPr>
        <w:widowControl w:val="0"/>
        <w:snapToGrid w:val="0"/>
        <w:spacing w:beforeLines="25" w:before="90" w:afterLines="25" w:after="90"/>
        <w:jc w:val="both"/>
        <w:rPr>
          <w:rFonts w:ascii="微軟正黑體" w:eastAsia="微軟正黑體" w:hAnsi="微軟正黑體" w:cs="Mangal"/>
          <w:kern w:val="2"/>
          <w:sz w:val="20"/>
          <w:u w:val="single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會計編號：</w:t>
      </w:r>
      <w:r w:rsidRPr="000F1DA8">
        <w:rPr>
          <w:rFonts w:ascii="微軟正黑體" w:eastAsia="微軟正黑體" w:hAnsi="微軟正黑體" w:cs="Mangal" w:hint="eastAsia"/>
          <w:kern w:val="2"/>
          <w:szCs w:val="24"/>
          <w:u w:val="single"/>
          <w:lang w:eastAsia="zh-TW" w:bidi="ne-NP"/>
        </w:rPr>
        <w:t xml:space="preserve">               </w:t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 xml:space="preserve"> (財務室填寫)</w:t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ab/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ab/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ab/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ab/>
        <w:t>總務室出納組</w:t>
      </w:r>
      <w:proofErr w:type="gramStart"/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>入帳</w:t>
      </w:r>
      <w:proofErr w:type="gramEnd"/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>代碼：</w:t>
      </w:r>
      <w:r w:rsidRPr="000F1DA8">
        <w:rPr>
          <w:rFonts w:ascii="微軟正黑體" w:eastAsia="微軟正黑體" w:hAnsi="微軟正黑體" w:cs="Mangal" w:hint="eastAsia"/>
          <w:kern w:val="2"/>
          <w:sz w:val="20"/>
          <w:u w:val="single"/>
          <w:lang w:eastAsia="zh-TW" w:bidi="ne-NP"/>
        </w:rPr>
        <w:t xml:space="preserve"> 1034  (不適用) </w:t>
      </w:r>
    </w:p>
    <w:p w14:paraId="0192C562" w14:textId="77777777" w:rsidR="000F1DA8" w:rsidRPr="000F1DA8" w:rsidRDefault="000F1DA8" w:rsidP="000F1DA8">
      <w:pPr>
        <w:widowControl w:val="0"/>
        <w:snapToGrid w:val="0"/>
        <w:spacing w:line="80" w:lineRule="exact"/>
        <w:jc w:val="both"/>
        <w:rPr>
          <w:rFonts w:ascii="微軟正黑體" w:eastAsia="微軟正黑體" w:hAnsi="微軟正黑體" w:cs="Mangal"/>
          <w:kern w:val="2"/>
          <w:sz w:val="18"/>
          <w:szCs w:val="18"/>
          <w:u w:val="single"/>
          <w:lang w:eastAsia="zh-TW" w:bidi="ne-NP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835"/>
        <w:gridCol w:w="1701"/>
        <w:gridCol w:w="3686"/>
      </w:tblGrid>
      <w:tr w:rsidR="000F1DA8" w:rsidRPr="000F1DA8" w14:paraId="6E46E3B8" w14:textId="77777777" w:rsidTr="006477F8">
        <w:tc>
          <w:tcPr>
            <w:tcW w:w="1809" w:type="dxa"/>
            <w:vAlign w:val="center"/>
          </w:tcPr>
          <w:p w14:paraId="76AAE11E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計畫主持人</w:t>
            </w:r>
          </w:p>
        </w:tc>
        <w:tc>
          <w:tcPr>
            <w:tcW w:w="2835" w:type="dxa"/>
          </w:tcPr>
          <w:p w14:paraId="148B35A9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3B9659DB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填表日期</w:t>
            </w:r>
          </w:p>
        </w:tc>
        <w:tc>
          <w:tcPr>
            <w:tcW w:w="3686" w:type="dxa"/>
          </w:tcPr>
          <w:p w14:paraId="1201E8A6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00"/>
                <w:kern w:val="2"/>
                <w:szCs w:val="24"/>
                <w:lang w:eastAsia="zh-TW" w:bidi="ne-NP"/>
              </w:rPr>
              <w:t>西元</w:t>
            </w: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 xml:space="preserve">      年     月     日</w:t>
            </w:r>
          </w:p>
        </w:tc>
      </w:tr>
      <w:tr w:rsidR="000F1DA8" w:rsidRPr="000F1DA8" w14:paraId="08D08F27" w14:textId="77777777" w:rsidTr="006477F8">
        <w:tc>
          <w:tcPr>
            <w:tcW w:w="1809" w:type="dxa"/>
            <w:vAlign w:val="center"/>
          </w:tcPr>
          <w:p w14:paraId="309B0B9F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計畫名稱</w:t>
            </w:r>
          </w:p>
          <w:p w14:paraId="47199D51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0"/>
                <w:szCs w:val="24"/>
                <w:lang w:eastAsia="zh-TW" w:bidi="ne-NP"/>
              </w:rPr>
              <w:t>(中文)</w:t>
            </w:r>
          </w:p>
        </w:tc>
        <w:tc>
          <w:tcPr>
            <w:tcW w:w="8222" w:type="dxa"/>
            <w:gridSpan w:val="3"/>
          </w:tcPr>
          <w:p w14:paraId="3CB4FC00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  <w:p w14:paraId="06346219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  <w:p w14:paraId="22A4013F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391A1AE3" w14:textId="77777777" w:rsidTr="006477F8">
        <w:tc>
          <w:tcPr>
            <w:tcW w:w="1809" w:type="dxa"/>
            <w:vAlign w:val="center"/>
          </w:tcPr>
          <w:p w14:paraId="441086A9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IRB編號</w:t>
            </w:r>
          </w:p>
        </w:tc>
        <w:tc>
          <w:tcPr>
            <w:tcW w:w="8222" w:type="dxa"/>
            <w:gridSpan w:val="3"/>
          </w:tcPr>
          <w:p w14:paraId="490AE3C6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一般審查案（臨床試驗）：KMUHIRB-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u w:val="single"/>
                <w:lang w:eastAsia="zh-TW" w:bidi="ne-NP"/>
              </w:rPr>
              <w:t xml:space="preserve"> </w:t>
            </w:r>
          </w:p>
          <w:p w14:paraId="41D10FBA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簡易審查案：KMUHIRB-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u w:val="single"/>
                <w:lang w:eastAsia="zh-TW" w:bidi="ne-NP"/>
              </w:rPr>
              <w:t xml:space="preserve"> </w:t>
            </w:r>
          </w:p>
          <w:p w14:paraId="0C552286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基因及特殊族群審查案：KMUHIRB-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u w:val="single"/>
                <w:lang w:eastAsia="zh-TW" w:bidi="ne-NP"/>
              </w:rPr>
              <w:t xml:space="preserve">   </w:t>
            </w:r>
          </w:p>
        </w:tc>
      </w:tr>
      <w:tr w:rsidR="000F1DA8" w:rsidRPr="000F1DA8" w14:paraId="5C1679FB" w14:textId="77777777" w:rsidTr="006477F8">
        <w:tc>
          <w:tcPr>
            <w:tcW w:w="1809" w:type="dxa"/>
            <w:vAlign w:val="center"/>
          </w:tcPr>
          <w:p w14:paraId="398656C0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計畫編號</w:t>
            </w:r>
          </w:p>
        </w:tc>
        <w:tc>
          <w:tcPr>
            <w:tcW w:w="2835" w:type="dxa"/>
          </w:tcPr>
          <w:p w14:paraId="71BAC6E2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256CC2B7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聯合會編號</w:t>
            </w:r>
          </w:p>
        </w:tc>
        <w:tc>
          <w:tcPr>
            <w:tcW w:w="3686" w:type="dxa"/>
          </w:tcPr>
          <w:p w14:paraId="5876AEA3" w14:textId="77777777" w:rsidR="000F1DA8" w:rsidRPr="000F1DA8" w:rsidRDefault="000F1DA8" w:rsidP="000F1DA8">
            <w:pPr>
              <w:widowControl w:val="0"/>
              <w:tabs>
                <w:tab w:val="left" w:pos="3294"/>
              </w:tabs>
              <w:snapToGrid w:val="0"/>
              <w:spacing w:beforeLines="50" w:before="180" w:afterLines="50" w:after="180"/>
              <w:ind w:rightChars="73" w:right="175"/>
              <w:jc w:val="right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不適用</w:t>
            </w:r>
          </w:p>
        </w:tc>
      </w:tr>
      <w:tr w:rsidR="000F1DA8" w:rsidRPr="000F1DA8" w14:paraId="67A1C48F" w14:textId="77777777" w:rsidTr="006477F8">
        <w:tc>
          <w:tcPr>
            <w:tcW w:w="1809" w:type="dxa"/>
            <w:vAlign w:val="center"/>
          </w:tcPr>
          <w:p w14:paraId="6552790F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執行期限</w:t>
            </w:r>
          </w:p>
        </w:tc>
        <w:tc>
          <w:tcPr>
            <w:tcW w:w="8222" w:type="dxa"/>
            <w:gridSpan w:val="3"/>
          </w:tcPr>
          <w:p w14:paraId="27FB1D5A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自 </w:t>
            </w: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 xml:space="preserve">西元      年     月     日 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起至 </w:t>
            </w:r>
            <w:r w:rsidRPr="000F1DA8">
              <w:rPr>
                <w:rFonts w:ascii="微軟正黑體" w:eastAsia="微軟正黑體" w:hAnsi="微軟正黑體" w:cs="Mangal" w:hint="eastAsia"/>
                <w:b/>
                <w:color w:val="000000"/>
                <w:kern w:val="2"/>
                <w:szCs w:val="24"/>
                <w:lang w:eastAsia="zh-TW" w:bidi="ne-NP"/>
              </w:rPr>
              <w:t>西元</w:t>
            </w: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 xml:space="preserve">      年     月     日 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止</w:t>
            </w:r>
          </w:p>
        </w:tc>
      </w:tr>
      <w:tr w:rsidR="000F1DA8" w:rsidRPr="000F1DA8" w14:paraId="16B06C85" w14:textId="77777777" w:rsidTr="006477F8">
        <w:tc>
          <w:tcPr>
            <w:tcW w:w="1809" w:type="dxa"/>
            <w:vAlign w:val="center"/>
          </w:tcPr>
          <w:p w14:paraId="43FE8B00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經費來源</w:t>
            </w:r>
          </w:p>
        </w:tc>
        <w:tc>
          <w:tcPr>
            <w:tcW w:w="8222" w:type="dxa"/>
            <w:gridSpan w:val="3"/>
          </w:tcPr>
          <w:p w14:paraId="17274BCE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廠 商：</w:t>
            </w:r>
          </w:p>
          <w:p w14:paraId="5993D847" w14:textId="20BD2E91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b/>
                <w:kern w:val="2"/>
                <w:szCs w:val="24"/>
                <w:u w:val="single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■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政府機關：</w:t>
            </w: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u w:val="single"/>
                <w:lang w:eastAsia="zh-TW" w:bidi="ne-NP"/>
              </w:rPr>
              <w:t>衛生福利部補助「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u w:val="single"/>
                <w:lang w:eastAsia="zh-TW" w:bidi="ne-NP"/>
              </w:rPr>
              <w:t>112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u w:val="single"/>
                <w:lang w:eastAsia="zh-TW" w:bidi="ne-NP"/>
              </w:rPr>
              <w:t>年度推動臨床試驗發展計畫」</w:t>
            </w:r>
          </w:p>
          <w:p w14:paraId="17DD0FB6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其 他：</w:t>
            </w:r>
          </w:p>
        </w:tc>
      </w:tr>
      <w:tr w:rsidR="000F1DA8" w:rsidRPr="000F1DA8" w14:paraId="3A6D4780" w14:textId="77777777" w:rsidTr="006477F8">
        <w:tc>
          <w:tcPr>
            <w:tcW w:w="1809" w:type="dxa"/>
            <w:vAlign w:val="center"/>
          </w:tcPr>
          <w:p w14:paraId="093FF506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試驗委託廠商</w:t>
            </w:r>
          </w:p>
        </w:tc>
        <w:tc>
          <w:tcPr>
            <w:tcW w:w="8222" w:type="dxa"/>
            <w:gridSpan w:val="3"/>
          </w:tcPr>
          <w:p w14:paraId="75A79E53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ind w:rightChars="73" w:right="175"/>
              <w:rPr>
                <w:rFonts w:ascii="標楷體" w:eastAsia="標楷體" w:hAnsi="標楷體" w:cs="Mangal"/>
                <w:kern w:val="2"/>
                <w:szCs w:val="24"/>
                <w:lang w:eastAsia="zh-TW" w:bidi="ne-NP"/>
              </w:rPr>
            </w:pPr>
          </w:p>
          <w:p w14:paraId="3A71CA5E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ind w:rightChars="73" w:right="175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 xml:space="preserve">□ 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不適用</w:t>
            </w:r>
          </w:p>
        </w:tc>
      </w:tr>
      <w:tr w:rsidR="000F1DA8" w:rsidRPr="000F1DA8" w14:paraId="25BB4197" w14:textId="77777777" w:rsidTr="006477F8">
        <w:tc>
          <w:tcPr>
            <w:tcW w:w="1809" w:type="dxa"/>
            <w:vAlign w:val="center"/>
          </w:tcPr>
          <w:p w14:paraId="0D5CBAB1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CRO公司</w:t>
            </w:r>
          </w:p>
        </w:tc>
        <w:tc>
          <w:tcPr>
            <w:tcW w:w="8222" w:type="dxa"/>
            <w:gridSpan w:val="3"/>
          </w:tcPr>
          <w:p w14:paraId="3972CCD4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ind w:rightChars="73" w:right="175"/>
              <w:rPr>
                <w:rFonts w:ascii="標楷體" w:eastAsia="標楷體" w:hAnsi="標楷體" w:cs="Mangal"/>
                <w:kern w:val="2"/>
                <w:szCs w:val="24"/>
                <w:lang w:eastAsia="zh-TW" w:bidi="ne-NP"/>
              </w:rPr>
            </w:pPr>
          </w:p>
          <w:p w14:paraId="0428A129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ind w:rightChars="73" w:right="175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 xml:space="preserve">□ 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不適用</w:t>
            </w:r>
          </w:p>
        </w:tc>
      </w:tr>
      <w:tr w:rsidR="000F1DA8" w:rsidRPr="000F1DA8" w14:paraId="5A98C2A7" w14:textId="77777777" w:rsidTr="006477F8">
        <w:tc>
          <w:tcPr>
            <w:tcW w:w="1809" w:type="dxa"/>
            <w:vMerge w:val="restart"/>
            <w:vAlign w:val="center"/>
          </w:tcPr>
          <w:p w14:paraId="1BD01154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填表人姓名</w:t>
            </w:r>
          </w:p>
        </w:tc>
        <w:tc>
          <w:tcPr>
            <w:tcW w:w="2835" w:type="dxa"/>
            <w:vMerge w:val="restart"/>
            <w:vAlign w:val="center"/>
          </w:tcPr>
          <w:p w14:paraId="18358455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582268ED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聯絡電話</w:t>
            </w:r>
          </w:p>
        </w:tc>
        <w:tc>
          <w:tcPr>
            <w:tcW w:w="3686" w:type="dxa"/>
          </w:tcPr>
          <w:p w14:paraId="3B2020D8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54F6B22E" w14:textId="77777777" w:rsidTr="006477F8">
        <w:tc>
          <w:tcPr>
            <w:tcW w:w="1809" w:type="dxa"/>
            <w:vMerge/>
            <w:vAlign w:val="center"/>
          </w:tcPr>
          <w:p w14:paraId="317065BF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2835" w:type="dxa"/>
            <w:vMerge/>
          </w:tcPr>
          <w:p w14:paraId="3FFC2B80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481DA28B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傳　真</w:t>
            </w:r>
          </w:p>
        </w:tc>
        <w:tc>
          <w:tcPr>
            <w:tcW w:w="3686" w:type="dxa"/>
          </w:tcPr>
          <w:p w14:paraId="33F18E8E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41978577" w14:textId="77777777" w:rsidTr="006477F8">
        <w:tc>
          <w:tcPr>
            <w:tcW w:w="1809" w:type="dxa"/>
            <w:vMerge/>
            <w:vAlign w:val="center"/>
          </w:tcPr>
          <w:p w14:paraId="171E6B53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2835" w:type="dxa"/>
            <w:vMerge/>
          </w:tcPr>
          <w:p w14:paraId="0508161D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22450A8A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E-mail</w:t>
            </w:r>
          </w:p>
        </w:tc>
        <w:tc>
          <w:tcPr>
            <w:tcW w:w="3686" w:type="dxa"/>
          </w:tcPr>
          <w:p w14:paraId="4DB205DB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11D9735D" w14:textId="77777777" w:rsidTr="006477F8">
        <w:trPr>
          <w:trHeight w:val="1078"/>
        </w:trPr>
        <w:tc>
          <w:tcPr>
            <w:tcW w:w="1809" w:type="dxa"/>
            <w:vAlign w:val="center"/>
          </w:tcPr>
          <w:p w14:paraId="6CE7F713" w14:textId="77777777" w:rsidR="000F1DA8" w:rsidRPr="000F1DA8" w:rsidRDefault="000F1DA8" w:rsidP="000F1DA8">
            <w:pPr>
              <w:widowControl w:val="0"/>
              <w:snapToGrid w:val="0"/>
              <w:spacing w:beforeLines="10" w:before="36"/>
              <w:jc w:val="center"/>
              <w:rPr>
                <w:rFonts w:ascii="微軟正黑體" w:eastAsia="微軟正黑體" w:hAnsi="微軟正黑體" w:cs="Mangal"/>
                <w:b/>
                <w:color w:val="0000CC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計畫主持人</w:t>
            </w:r>
          </w:p>
          <w:p w14:paraId="19FE93BC" w14:textId="77777777" w:rsidR="000F1DA8" w:rsidRPr="000F1DA8" w:rsidRDefault="000F1DA8" w:rsidP="000F1DA8">
            <w:pPr>
              <w:widowControl w:val="0"/>
              <w:snapToGrid w:val="0"/>
              <w:spacing w:afterLines="10" w:after="36"/>
              <w:jc w:val="center"/>
              <w:rPr>
                <w:rFonts w:ascii="微軟正黑體" w:eastAsia="微軟正黑體" w:hAnsi="微軟正黑體" w:cs="Mangal"/>
                <w:color w:val="0000CC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簽章／日期</w:t>
            </w:r>
          </w:p>
        </w:tc>
        <w:tc>
          <w:tcPr>
            <w:tcW w:w="8222" w:type="dxa"/>
            <w:gridSpan w:val="3"/>
          </w:tcPr>
          <w:p w14:paraId="56764247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</w:tbl>
    <w:p w14:paraId="5E2B7AE5" w14:textId="77777777" w:rsidR="000F1DA8" w:rsidRPr="000F1DA8" w:rsidRDefault="000F1DA8" w:rsidP="000F1DA8">
      <w:pPr>
        <w:widowControl w:val="0"/>
        <w:snapToGrid w:val="0"/>
        <w:spacing w:beforeLines="100" w:before="360" w:line="360" w:lineRule="auto"/>
        <w:rPr>
          <w:rFonts w:cs="Mangal"/>
          <w:kern w:val="2"/>
          <w:szCs w:val="28"/>
          <w:lang w:eastAsia="zh-TW" w:bidi="ne-NP"/>
        </w:rPr>
      </w:pPr>
      <w:r w:rsidRPr="000F1DA8">
        <w:rPr>
          <w:rFonts w:cs="Mangal"/>
          <w:kern w:val="2"/>
          <w:szCs w:val="28"/>
          <w:lang w:eastAsia="zh-TW" w:bidi="ne-NP"/>
        </w:rPr>
        <w:br w:type="page"/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11"/>
        <w:gridCol w:w="1703"/>
        <w:gridCol w:w="1559"/>
        <w:gridCol w:w="2977"/>
        <w:gridCol w:w="2551"/>
      </w:tblGrid>
      <w:tr w:rsidR="00B508F3" w:rsidRPr="000F1DA8" w14:paraId="256E9AC5" w14:textId="77777777" w:rsidTr="00B508F3">
        <w:trPr>
          <w:trHeight w:val="70"/>
          <w:jc w:val="center"/>
        </w:trPr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516814D" w14:textId="77777777" w:rsidR="00B508F3" w:rsidRPr="000F1DA8" w:rsidRDefault="00B508F3" w:rsidP="000F1DA8">
            <w:pPr>
              <w:widowControl w:val="0"/>
              <w:spacing w:line="340" w:lineRule="exact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lastRenderedPageBreak/>
              <w:t>本院列管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6B4636" w14:textId="77777777" w:rsidR="00B508F3" w:rsidRPr="000F1DA8" w:rsidRDefault="00B508F3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項目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9347B13" w14:textId="1A0A0541" w:rsidR="00B508F3" w:rsidRPr="000F1DA8" w:rsidRDefault="00B508F3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金額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D6286E7" w14:textId="77777777" w:rsidR="00B508F3" w:rsidRPr="000F1DA8" w:rsidRDefault="00B508F3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說明及估算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DE479F" w14:textId="77777777" w:rsidR="00B508F3" w:rsidRPr="000F1DA8" w:rsidRDefault="00B508F3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備註</w:t>
            </w:r>
          </w:p>
        </w:tc>
      </w:tr>
      <w:tr w:rsidR="000F1DA8" w:rsidRPr="000F1DA8" w14:paraId="32F06DCD" w14:textId="77777777" w:rsidTr="00B508F3">
        <w:trPr>
          <w:trHeight w:val="70"/>
          <w:jc w:val="center"/>
        </w:trPr>
        <w:tc>
          <w:tcPr>
            <w:tcW w:w="1020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5FFFF"/>
            <w:vAlign w:val="center"/>
          </w:tcPr>
          <w:p w14:paraId="1F3442B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color w:val="0000CC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color w:val="0000CC"/>
                <w:kern w:val="2"/>
                <w:szCs w:val="24"/>
                <w:lang w:eastAsia="zh-TW" w:bidi="ne-NP"/>
              </w:rPr>
              <w:t>1.人事費</w:t>
            </w:r>
          </w:p>
        </w:tc>
      </w:tr>
      <w:tr w:rsidR="00B508F3" w:rsidRPr="000F1DA8" w14:paraId="2A75B12B" w14:textId="77777777" w:rsidTr="00B508F3">
        <w:trPr>
          <w:trHeight w:val="513"/>
          <w:jc w:val="center"/>
        </w:trPr>
        <w:tc>
          <w:tcPr>
            <w:tcW w:w="1411" w:type="dxa"/>
            <w:tcBorders>
              <w:top w:val="single" w:sz="4" w:space="0" w:color="auto"/>
            </w:tcBorders>
            <w:vAlign w:val="center"/>
          </w:tcPr>
          <w:p w14:paraId="4CB12CF6" w14:textId="77777777" w:rsidR="00B508F3" w:rsidRPr="000F1DA8" w:rsidRDefault="00B508F3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 w:val="22"/>
                <w:szCs w:val="22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 xml:space="preserve">是  </w:t>
            </w:r>
            <w:proofErr w:type="gramStart"/>
            <w:r w:rsidRPr="000F1DA8">
              <w:rPr>
                <w:rFonts w:ascii="新細明體" w:hAnsi="新細明體" w:cs="Mangal" w:hint="eastAsia"/>
                <w:kern w:val="2"/>
                <w:sz w:val="22"/>
                <w:szCs w:val="22"/>
                <w:lang w:eastAsia="zh-TW" w:bidi="ne-NP"/>
              </w:rPr>
              <w:t>■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否</w:t>
            </w:r>
            <w:proofErr w:type="gramEnd"/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6AAE4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試驗主持人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F8789F" w14:textId="08E9BAF6" w:rsidR="00B508F3" w:rsidRPr="000F1DA8" w:rsidRDefault="00B508F3" w:rsidP="000F1DA8">
            <w:pPr>
              <w:widowControl w:val="0"/>
              <w:ind w:rightChars="50" w:right="120"/>
              <w:jc w:val="center"/>
              <w:rPr>
                <w:rFonts w:ascii="微軟正黑體" w:eastAsia="微軟正黑體" w:hAnsi="微軟正黑體" w:cs="Mangal"/>
                <w:kern w:val="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lang w:eastAsia="zh-TW" w:bidi="ne-NP"/>
              </w:rPr>
              <w:t>(無)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85D21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2598E15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試驗主持人費用。</w:t>
            </w:r>
          </w:p>
          <w:p w14:paraId="70ACA653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6"/>
                <w:szCs w:val="1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6"/>
                <w:szCs w:val="16"/>
                <w:lang w:eastAsia="zh-TW" w:bidi="ne-NP"/>
              </w:rPr>
              <w:t>(需外加雇主2.11%健保補充保費)</w:t>
            </w:r>
          </w:p>
        </w:tc>
      </w:tr>
      <w:tr w:rsidR="00B508F3" w:rsidRPr="000F1DA8" w14:paraId="13A1A96C" w14:textId="77777777" w:rsidTr="00B508F3">
        <w:trPr>
          <w:trHeight w:val="70"/>
          <w:jc w:val="center"/>
        </w:trPr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14:paraId="001A9192" w14:textId="77777777" w:rsidR="00B508F3" w:rsidRPr="000F1DA8" w:rsidRDefault="00B508F3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 w:val="22"/>
                <w:szCs w:val="22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 xml:space="preserve">是  </w:t>
            </w:r>
            <w:proofErr w:type="gramStart"/>
            <w:r w:rsidRPr="000F1DA8">
              <w:rPr>
                <w:rFonts w:ascii="新細明體" w:hAnsi="新細明體" w:cs="Mangal" w:hint="eastAsia"/>
                <w:kern w:val="2"/>
                <w:sz w:val="22"/>
                <w:szCs w:val="22"/>
                <w:lang w:eastAsia="zh-TW" w:bidi="ne-NP"/>
              </w:rPr>
              <w:t>■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否</w:t>
            </w:r>
            <w:proofErr w:type="gramEnd"/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4F4471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研究護士／助理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3A19F" w14:textId="5A1A0E3F" w:rsidR="00B508F3" w:rsidRPr="000F1DA8" w:rsidRDefault="00B508F3" w:rsidP="000F1DA8">
            <w:pPr>
              <w:widowControl w:val="0"/>
              <w:ind w:rightChars="50" w:right="120"/>
              <w:jc w:val="center"/>
              <w:rPr>
                <w:rFonts w:ascii="微軟正黑體" w:eastAsia="微軟正黑體" w:hAnsi="微軟正黑體" w:cs="Mangal"/>
                <w:kern w:val="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lang w:eastAsia="zh-TW" w:bidi="ne-NP"/>
              </w:rPr>
              <w:t>(無)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C0A61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8A71F3B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研究護士/助理 (含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勞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健保費、勞退金等)。</w:t>
            </w:r>
          </w:p>
          <w:p w14:paraId="2E65D4CE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6"/>
                <w:szCs w:val="1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6"/>
                <w:szCs w:val="16"/>
                <w:lang w:eastAsia="zh-TW" w:bidi="ne-NP"/>
              </w:rPr>
              <w:t>(需外加雇主2.11%健保補充保費)</w:t>
            </w:r>
          </w:p>
        </w:tc>
      </w:tr>
      <w:tr w:rsidR="000F1DA8" w:rsidRPr="000F1DA8" w14:paraId="19801BCF" w14:textId="77777777" w:rsidTr="00B508F3">
        <w:trPr>
          <w:trHeight w:val="70"/>
          <w:jc w:val="center"/>
        </w:trPr>
        <w:tc>
          <w:tcPr>
            <w:tcW w:w="10201" w:type="dxa"/>
            <w:gridSpan w:val="5"/>
            <w:tcBorders>
              <w:bottom w:val="single" w:sz="4" w:space="0" w:color="auto"/>
            </w:tcBorders>
            <w:shd w:val="clear" w:color="auto" w:fill="E5FFFF"/>
            <w:vAlign w:val="center"/>
          </w:tcPr>
          <w:p w14:paraId="3BED4BC2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color w:val="0000CC"/>
                <w:kern w:val="2"/>
                <w:szCs w:val="24"/>
                <w:lang w:eastAsia="zh-TW" w:bidi="ne-NP"/>
              </w:rPr>
              <w:t>2.業務費(醫療業務費)</w:t>
            </w:r>
          </w:p>
        </w:tc>
      </w:tr>
      <w:tr w:rsidR="00B508F3" w:rsidRPr="000F1DA8" w14:paraId="6EA4E6F7" w14:textId="77777777" w:rsidTr="00B508F3">
        <w:trPr>
          <w:trHeight w:val="70"/>
          <w:jc w:val="center"/>
        </w:trPr>
        <w:tc>
          <w:tcPr>
            <w:tcW w:w="1411" w:type="dxa"/>
            <w:tcBorders>
              <w:top w:val="single" w:sz="4" w:space="0" w:color="auto"/>
            </w:tcBorders>
            <w:vAlign w:val="center"/>
          </w:tcPr>
          <w:p w14:paraId="62B78EDE" w14:textId="77777777" w:rsidR="00B508F3" w:rsidRPr="000F1DA8" w:rsidRDefault="00B508F3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醫院必列管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0BD1B" w14:textId="77777777" w:rsidR="00B508F3" w:rsidRPr="000F1DA8" w:rsidRDefault="00B508F3" w:rsidP="000F1DA8">
            <w:pPr>
              <w:widowControl w:val="0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醫療相關費用、掛號費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F71D72" w14:textId="77777777" w:rsidR="00B508F3" w:rsidRPr="000F1DA8" w:rsidRDefault="00B508F3" w:rsidP="000F1DA8">
            <w:pPr>
              <w:widowControl w:val="0"/>
              <w:ind w:rightChars="50" w:right="120"/>
              <w:jc w:val="right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1031715D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(限本院醫療費用收據)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3D6B32F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試驗所需之門診/住院/急診相關醫療、檢驗、檢查費及掛號費等。</w:t>
            </w:r>
          </w:p>
        </w:tc>
      </w:tr>
      <w:tr w:rsidR="000F1DA8" w:rsidRPr="000F1DA8" w14:paraId="1EEC3CD2" w14:textId="77777777" w:rsidTr="00B508F3">
        <w:trPr>
          <w:trHeight w:val="70"/>
          <w:jc w:val="center"/>
        </w:trPr>
        <w:tc>
          <w:tcPr>
            <w:tcW w:w="10201" w:type="dxa"/>
            <w:gridSpan w:val="5"/>
            <w:tcBorders>
              <w:top w:val="single" w:sz="4" w:space="0" w:color="auto"/>
            </w:tcBorders>
            <w:shd w:val="clear" w:color="auto" w:fill="E5FFFF"/>
            <w:vAlign w:val="center"/>
          </w:tcPr>
          <w:p w14:paraId="473D8A3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color w:val="0000CC"/>
                <w:kern w:val="2"/>
                <w:szCs w:val="24"/>
                <w:lang w:eastAsia="zh-TW" w:bidi="ne-NP"/>
              </w:rPr>
              <w:t>3.其它</w:t>
            </w:r>
          </w:p>
        </w:tc>
      </w:tr>
      <w:tr w:rsidR="00B508F3" w:rsidRPr="000F1DA8" w14:paraId="120E36DB" w14:textId="77777777" w:rsidTr="00B508F3">
        <w:trPr>
          <w:trHeight w:val="70"/>
          <w:jc w:val="center"/>
        </w:trPr>
        <w:tc>
          <w:tcPr>
            <w:tcW w:w="1411" w:type="dxa"/>
            <w:shd w:val="clear" w:color="auto" w:fill="auto"/>
            <w:vAlign w:val="center"/>
          </w:tcPr>
          <w:p w14:paraId="67E5F9C9" w14:textId="77777777" w:rsidR="00B508F3" w:rsidRPr="000F1DA8" w:rsidRDefault="00B508F3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新細明體" w:hAnsi="新細明體" w:cs="Mangal" w:hint="eastAsia"/>
                <w:kern w:val="2"/>
                <w:sz w:val="22"/>
                <w:szCs w:val="22"/>
                <w:lang w:eastAsia="zh-TW" w:bidi="ne-NP"/>
              </w:rPr>
              <w:t>■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 xml:space="preserve">是  </w:t>
            </w:r>
            <w:proofErr w:type="gramStart"/>
            <w:r w:rsidRPr="000F1DA8">
              <w:rPr>
                <w:rFonts w:ascii="標楷體" w:eastAsia="標楷體" w:hAnsi="標楷體" w:cs="Mangal" w:hint="eastAsia"/>
                <w:kern w:val="2"/>
                <w:sz w:val="22"/>
                <w:szCs w:val="22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否</w:t>
            </w:r>
            <w:proofErr w:type="gramEnd"/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AC8861" w14:textId="77777777" w:rsidR="00B508F3" w:rsidRPr="000F1DA8" w:rsidRDefault="00B508F3" w:rsidP="00B508F3">
            <w:pPr>
              <w:widowControl w:val="0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受試者相關費用、其他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D4A7E7" w14:textId="77777777" w:rsidR="00B508F3" w:rsidRPr="000F1DA8" w:rsidRDefault="00B508F3" w:rsidP="000F1DA8">
            <w:pPr>
              <w:widowControl w:val="0"/>
              <w:ind w:rightChars="50" w:right="120"/>
              <w:jc w:val="right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673A28AD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76AEF" w14:textId="77777777" w:rsidR="00B508F3" w:rsidRPr="000F1DA8" w:rsidRDefault="00B508F3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受試者車馬費、臨時工資、郵電、印刷、租金、維護費、調查訪問費、受試者保險費、受試者營養費、人體試驗委員會審查費、資料蒐集費、材料費、臨床試驗作業費</w:t>
            </w:r>
          </w:p>
        </w:tc>
      </w:tr>
      <w:tr w:rsidR="000F1DA8" w:rsidRPr="000F1DA8" w14:paraId="3000D5A4" w14:textId="77777777" w:rsidTr="00B508F3">
        <w:trPr>
          <w:trHeight w:val="806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</w:tcBorders>
            <w:vAlign w:val="center"/>
          </w:tcPr>
          <w:p w14:paraId="02D79A02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總預算金額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43BEAB6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</w:p>
        </w:tc>
        <w:tc>
          <w:tcPr>
            <w:tcW w:w="5528" w:type="dxa"/>
            <w:gridSpan w:val="2"/>
            <w:tcBorders>
              <w:top w:val="nil"/>
              <w:tl2br w:val="single" w:sz="4" w:space="0" w:color="auto"/>
            </w:tcBorders>
            <w:vAlign w:val="center"/>
          </w:tcPr>
          <w:p w14:paraId="29A81380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</w:p>
        </w:tc>
      </w:tr>
    </w:tbl>
    <w:p w14:paraId="2B10BAA3" w14:textId="77777777" w:rsidR="000F1DA8" w:rsidRPr="000F1DA8" w:rsidRDefault="000F1DA8" w:rsidP="00C03583">
      <w:pPr>
        <w:widowControl w:val="0"/>
        <w:snapToGrid w:val="0"/>
        <w:spacing w:beforeLines="50" w:before="180" w:afterLines="50" w:after="180"/>
        <w:rPr>
          <w:rFonts w:ascii="微軟正黑體" w:eastAsia="微軟正黑體" w:hAnsi="微軟正黑體" w:cs="Mangal"/>
          <w:b/>
          <w:kern w:val="2"/>
          <w:sz w:val="28"/>
          <w:szCs w:val="2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※</w:t>
      </w:r>
      <w:proofErr w:type="gramStart"/>
      <w:r w:rsidRPr="000F1DA8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衛福部</w:t>
      </w:r>
      <w:proofErr w:type="gramEnd"/>
      <w:r w:rsidRPr="000F1DA8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補助經費核銷規定：</w:t>
      </w:r>
    </w:p>
    <w:p w14:paraId="0B9A0C3C" w14:textId="04458DB2" w:rsidR="00C03583" w:rsidRPr="00C03583" w:rsidRDefault="000F1DA8" w:rsidP="00C03583">
      <w:pPr>
        <w:widowControl w:val="0"/>
        <w:numPr>
          <w:ilvl w:val="0"/>
          <w:numId w:val="25"/>
        </w:numPr>
        <w:snapToGrid w:val="0"/>
        <w:rPr>
          <w:rFonts w:ascii="微軟正黑體" w:eastAsia="微軟正黑體" w:hAnsi="微軟正黑體" w:cs="Mangal"/>
          <w:bCs/>
          <w:color w:val="C00000"/>
          <w:kern w:val="2"/>
          <w:sz w:val="22"/>
          <w:szCs w:val="22"/>
          <w:lang w:eastAsia="zh-TW" w:bidi="ne-NP"/>
        </w:rPr>
      </w:pPr>
      <w:r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第一類CT計畫</w:t>
      </w:r>
      <w:r w:rsidR="00C03583"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、</w:t>
      </w:r>
      <w:r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第二類RWE計畫</w:t>
      </w:r>
      <w:r w:rsidR="00C03583"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預算，</w:t>
      </w:r>
      <w:r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限</w:t>
      </w:r>
      <w:r w:rsidR="00C03583"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編列</w:t>
      </w:r>
      <w:proofErr w:type="gramStart"/>
      <w:r w:rsidR="00C03583"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1</w:t>
      </w:r>
      <w:proofErr w:type="gramEnd"/>
      <w:r w:rsidR="00C03583"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年度經費</w:t>
      </w:r>
      <w:r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（</w:t>
      </w:r>
      <w:proofErr w:type="gramStart"/>
      <w:r w:rsidR="00C03583"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112</w:t>
      </w:r>
      <w:proofErr w:type="gramEnd"/>
      <w:r w:rsidR="00C03583"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年度</w:t>
      </w:r>
      <w:r w:rsidRPr="00C03583">
        <w:rPr>
          <w:rFonts w:ascii="微軟正黑體" w:eastAsia="微軟正黑體" w:hAnsi="微軟正黑體" w:cs="Mangal" w:hint="eastAsia"/>
          <w:b/>
          <w:color w:val="C00000"/>
          <w:kern w:val="2"/>
          <w:sz w:val="22"/>
          <w:szCs w:val="22"/>
          <w:lang w:eastAsia="zh-TW" w:bidi="ne-NP"/>
        </w:rPr>
        <w:t>）。</w:t>
      </w:r>
    </w:p>
    <w:p w14:paraId="3BD4D2AF" w14:textId="38BF7EBC" w:rsidR="000F1DA8" w:rsidRPr="00C03583" w:rsidRDefault="00C03583" w:rsidP="00C03583">
      <w:pPr>
        <w:widowControl w:val="0"/>
        <w:snapToGrid w:val="0"/>
        <w:ind w:left="360"/>
        <w:rPr>
          <w:rFonts w:ascii="微軟正黑體" w:eastAsia="微軟正黑體" w:hAnsi="微軟正黑體" w:cs="Mangal"/>
          <w:b/>
          <w:kern w:val="2"/>
          <w:sz w:val="22"/>
          <w:szCs w:val="22"/>
          <w:lang w:eastAsia="zh-TW" w:bidi="ne-NP"/>
        </w:rPr>
      </w:pPr>
      <w:proofErr w:type="gramStart"/>
      <w:r w:rsidRPr="00C03583"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衛福部</w:t>
      </w:r>
      <w:proofErr w:type="gramEnd"/>
      <w:r w:rsidRPr="00C03583"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補助經費以</w:t>
      </w:r>
      <w:proofErr w:type="gramStart"/>
      <w:r w:rsidR="00EB2CD9"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1</w:t>
      </w:r>
      <w:proofErr w:type="gramEnd"/>
      <w:r w:rsidRPr="00C03583"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年度為限，</w:t>
      </w:r>
      <w:r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須於</w:t>
      </w:r>
      <w:r w:rsidR="00EB2CD9"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11/30</w:t>
      </w:r>
      <w:r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前完成經費核銷，</w:t>
      </w:r>
      <w:r w:rsidR="00EB2CD9"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申請</w:t>
      </w:r>
      <w:proofErr w:type="gramStart"/>
      <w:r w:rsidRPr="00C03583"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逾期者</w:t>
      </w:r>
      <w:r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恕</w:t>
      </w:r>
      <w:r w:rsidRPr="00C03583"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不予</w:t>
      </w:r>
      <w:proofErr w:type="gramEnd"/>
      <w:r w:rsidRPr="00C03583">
        <w:rPr>
          <w:rFonts w:ascii="微軟正黑體" w:eastAsia="微軟正黑體" w:hAnsi="微軟正黑體" w:cs="Mangal" w:hint="eastAsia"/>
          <w:b/>
          <w:kern w:val="2"/>
          <w:sz w:val="22"/>
          <w:szCs w:val="22"/>
          <w:lang w:eastAsia="zh-TW" w:bidi="ne-NP"/>
        </w:rPr>
        <w:t>核銷。</w:t>
      </w:r>
    </w:p>
    <w:p w14:paraId="6EA36ABF" w14:textId="77777777" w:rsidR="000F1DA8" w:rsidRPr="000F1DA8" w:rsidRDefault="000F1DA8" w:rsidP="000F1DA8">
      <w:pPr>
        <w:widowControl w:val="0"/>
        <w:numPr>
          <w:ilvl w:val="0"/>
          <w:numId w:val="25"/>
        </w:numPr>
        <w:snapToGrid w:val="0"/>
        <w:rPr>
          <w:rFonts w:ascii="微軟正黑體" w:eastAsia="微軟正黑體" w:hAnsi="微軟正黑體" w:cs="Mangal"/>
          <w:bCs/>
          <w:kern w:val="2"/>
          <w:sz w:val="22"/>
          <w:szCs w:val="22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經費編列依「衛生</w:t>
      </w:r>
      <w:proofErr w:type="gramStart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福利部補</w:t>
      </w:r>
      <w:proofErr w:type="gramEnd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(捐)助科技發展計畫經費編列基準及使用範圍」之標準編列，且核銷須配合本院財務室規定辦理。</w:t>
      </w:r>
    </w:p>
    <w:p w14:paraId="411BC7A4" w14:textId="7D65ED1A" w:rsidR="000F1DA8" w:rsidRPr="000F1DA8" w:rsidRDefault="000F1DA8" w:rsidP="000F1DA8">
      <w:pPr>
        <w:widowControl w:val="0"/>
        <w:numPr>
          <w:ilvl w:val="0"/>
          <w:numId w:val="25"/>
        </w:numPr>
        <w:tabs>
          <w:tab w:val="left" w:pos="2127"/>
        </w:tabs>
        <w:snapToGrid w:val="0"/>
        <w:rPr>
          <w:rFonts w:ascii="微軟正黑體" w:eastAsia="微軟正黑體" w:hAnsi="微軟正黑體" w:cs="Mangal"/>
          <w:bCs/>
          <w:kern w:val="2"/>
          <w:sz w:val="22"/>
          <w:szCs w:val="22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代墊後撥款：除費用直接撥付廠商者外，各費用款項應由子計畫團隊先行代墊，</w:t>
      </w:r>
      <w:proofErr w:type="gramStart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後憑收據</w:t>
      </w:r>
      <w:proofErr w:type="gramEnd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/發票申請核銷，由醫院撥款入代墊者帳戶。</w:t>
      </w:r>
    </w:p>
    <w:p w14:paraId="61C6A2C3" w14:textId="77777777" w:rsidR="000F1DA8" w:rsidRPr="000F1DA8" w:rsidRDefault="000F1DA8" w:rsidP="000F1DA8">
      <w:pPr>
        <w:widowControl w:val="0"/>
        <w:numPr>
          <w:ilvl w:val="0"/>
          <w:numId w:val="25"/>
        </w:numPr>
        <w:snapToGrid w:val="0"/>
        <w:rPr>
          <w:rFonts w:ascii="微軟正黑體" w:eastAsia="微軟正黑體" w:hAnsi="微軟正黑體" w:cs="Mangal"/>
          <w:bCs/>
          <w:kern w:val="2"/>
          <w:sz w:val="22"/>
          <w:szCs w:val="22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子計畫執行進度延宕時，得由中心依照當年度公告之申請辦法刪減經費，情節重大者將呈報院方並撤案收回補助。</w:t>
      </w:r>
    </w:p>
    <w:p w14:paraId="1C5EF7EC" w14:textId="77777777" w:rsidR="000F1DA8" w:rsidRPr="000F1DA8" w:rsidRDefault="000F1DA8" w:rsidP="000F1DA8">
      <w:pPr>
        <w:widowControl w:val="0"/>
        <w:numPr>
          <w:ilvl w:val="0"/>
          <w:numId w:val="25"/>
        </w:numPr>
        <w:snapToGrid w:val="0"/>
        <w:rPr>
          <w:rFonts w:ascii="微軟正黑體" w:eastAsia="微軟正黑體" w:hAnsi="微軟正黑體" w:cs="Mangal"/>
          <w:bCs/>
          <w:kern w:val="2"/>
          <w:szCs w:val="24"/>
          <w:lang w:eastAsia="zh-TW" w:bidi="ne-NP"/>
        </w:rPr>
      </w:pPr>
      <w:proofErr w:type="gramStart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衛福部將</w:t>
      </w:r>
      <w:proofErr w:type="gramEnd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於每年度進行計畫經費查核，經查產生疑慮時，將由子計畫主持人進行書面說明，若說明後仍需繳回款項，則須由子計畫主持人自行負擔。</w:t>
      </w:r>
      <w:r w:rsidRPr="000F1DA8">
        <w:rPr>
          <w:rFonts w:ascii="微軟正黑體" w:eastAsia="微軟正黑體" w:hAnsi="微軟正黑體" w:cs="Mangal"/>
          <w:bCs/>
          <w:kern w:val="2"/>
          <w:szCs w:val="24"/>
          <w:lang w:eastAsia="zh-TW" w:bidi="ne-NP"/>
        </w:rPr>
        <w:br w:type="page"/>
      </w:r>
    </w:p>
    <w:p w14:paraId="0259CD7D" w14:textId="77777777" w:rsidR="000F1DA8" w:rsidRPr="000F1DA8" w:rsidRDefault="000F1DA8" w:rsidP="000F1DA8">
      <w:pPr>
        <w:widowControl w:val="0"/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36"/>
          <w:szCs w:val="36"/>
          <w:lang w:eastAsia="zh-TW" w:bidi="ne-NP"/>
        </w:rPr>
      </w:pPr>
      <w:bookmarkStart w:id="0" w:name="_Hlk54167664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36"/>
          <w:szCs w:val="36"/>
          <w:lang w:eastAsia="zh-TW" w:bidi="ne-NP"/>
        </w:rPr>
        <w:lastRenderedPageBreak/>
        <w:t>臨床試驗計畫『本院列</w:t>
      </w:r>
      <w:proofErr w:type="gramStart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36"/>
          <w:szCs w:val="36"/>
          <w:lang w:eastAsia="zh-TW" w:bidi="ne-NP"/>
        </w:rPr>
        <w:t>管經</w:t>
      </w:r>
      <w:proofErr w:type="gramEnd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36"/>
          <w:szCs w:val="36"/>
          <w:lang w:eastAsia="zh-TW" w:bidi="ne-NP"/>
        </w:rPr>
        <w:t>費』預算明細表</w:t>
      </w:r>
    </w:p>
    <w:p w14:paraId="4A2CE317" w14:textId="5C3236CE" w:rsidR="000F1DA8" w:rsidRPr="000F1DA8" w:rsidRDefault="000F1DA8" w:rsidP="000F1DA8">
      <w:pPr>
        <w:widowControl w:val="0"/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2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【財務室】</w:t>
      </w:r>
      <w:bookmarkEnd w:id="0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-</w:t>
      </w:r>
      <w:proofErr w:type="gramStart"/>
      <w:r w:rsidR="00EB2CD9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112</w:t>
      </w:r>
      <w:proofErr w:type="gramEnd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年度</w:t>
      </w:r>
    </w:p>
    <w:p w14:paraId="3710C96B" w14:textId="2D5CF3F3" w:rsidR="000F1DA8" w:rsidRPr="000F1DA8" w:rsidRDefault="000F1DA8" w:rsidP="000F1DA8">
      <w:pPr>
        <w:widowControl w:val="0"/>
        <w:snapToGrid w:val="0"/>
        <w:ind w:leftChars="-59" w:left="1560" w:hangingChars="709" w:hanging="1702"/>
        <w:jc w:val="center"/>
        <w:rPr>
          <w:rFonts w:ascii="微軟正黑體" w:eastAsia="微軟正黑體" w:hAnsi="微軟正黑體" w:cs="Mangal"/>
          <w:b/>
          <w:color w:val="C00000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(經費核銷期限：</w:t>
      </w:r>
      <w:r w:rsidR="0052132B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112</w:t>
      </w:r>
      <w:r w:rsidRPr="000F1DA8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年11月30日止)</w:t>
      </w:r>
    </w:p>
    <w:tbl>
      <w:tblPr>
        <w:tblW w:w="1003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0"/>
        <w:gridCol w:w="489"/>
        <w:gridCol w:w="1843"/>
        <w:gridCol w:w="643"/>
        <w:gridCol w:w="1985"/>
        <w:gridCol w:w="3031"/>
      </w:tblGrid>
      <w:tr w:rsidR="000F1DA8" w:rsidRPr="000F1DA8" w14:paraId="713F59CF" w14:textId="77777777" w:rsidTr="006477F8">
        <w:trPr>
          <w:cantSplit/>
          <w:trHeight w:val="70"/>
          <w:jc w:val="center"/>
        </w:trPr>
        <w:tc>
          <w:tcPr>
            <w:tcW w:w="2040" w:type="dxa"/>
          </w:tcPr>
          <w:p w14:paraId="1A0BD31C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bookmarkStart w:id="1" w:name="_Hlk85550482"/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會計編號</w:t>
            </w:r>
          </w:p>
        </w:tc>
        <w:tc>
          <w:tcPr>
            <w:tcW w:w="2975" w:type="dxa"/>
            <w:gridSpan w:val="3"/>
          </w:tcPr>
          <w:p w14:paraId="52AE865A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1985" w:type="dxa"/>
          </w:tcPr>
          <w:p w14:paraId="0C6518D8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計畫主持人</w:t>
            </w:r>
          </w:p>
        </w:tc>
        <w:tc>
          <w:tcPr>
            <w:tcW w:w="3031" w:type="dxa"/>
          </w:tcPr>
          <w:p w14:paraId="1D76CA66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35CA9D60" w14:textId="77777777" w:rsidTr="006477F8">
        <w:trPr>
          <w:cantSplit/>
          <w:jc w:val="center"/>
        </w:trPr>
        <w:tc>
          <w:tcPr>
            <w:tcW w:w="2040" w:type="dxa"/>
            <w:vAlign w:val="center"/>
          </w:tcPr>
          <w:p w14:paraId="2665413A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計畫名稱</w:t>
            </w:r>
          </w:p>
          <w:p w14:paraId="15841E9F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 w:val="20"/>
                <w:szCs w:val="24"/>
                <w:lang w:eastAsia="zh-TW" w:bidi="ne-NP"/>
              </w:rPr>
              <w:t>(中文)</w:t>
            </w:r>
          </w:p>
        </w:tc>
        <w:tc>
          <w:tcPr>
            <w:tcW w:w="7991" w:type="dxa"/>
            <w:gridSpan w:val="5"/>
          </w:tcPr>
          <w:p w14:paraId="0897775B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70282AFE" w14:textId="77777777" w:rsidTr="006477F8">
        <w:trPr>
          <w:cantSplit/>
          <w:trHeight w:val="549"/>
          <w:jc w:val="center"/>
        </w:trPr>
        <w:tc>
          <w:tcPr>
            <w:tcW w:w="2529" w:type="dxa"/>
            <w:gridSpan w:val="2"/>
            <w:shd w:val="clear" w:color="auto" w:fill="BFBFBF"/>
            <w:vAlign w:val="center"/>
          </w:tcPr>
          <w:p w14:paraId="39043202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項   目</w:t>
            </w:r>
          </w:p>
        </w:tc>
        <w:tc>
          <w:tcPr>
            <w:tcW w:w="1843" w:type="dxa"/>
            <w:shd w:val="clear" w:color="auto" w:fill="BFBFBF"/>
            <w:vAlign w:val="center"/>
          </w:tcPr>
          <w:p w14:paraId="70FF512A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預   算</w:t>
            </w:r>
          </w:p>
        </w:tc>
        <w:tc>
          <w:tcPr>
            <w:tcW w:w="5659" w:type="dxa"/>
            <w:gridSpan w:val="3"/>
            <w:shd w:val="clear" w:color="auto" w:fill="BFBFBF"/>
            <w:vAlign w:val="center"/>
          </w:tcPr>
          <w:p w14:paraId="0DD99B51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估   算   說   明</w:t>
            </w:r>
          </w:p>
        </w:tc>
      </w:tr>
      <w:tr w:rsidR="000F1DA8" w:rsidRPr="000F1DA8" w14:paraId="1E62FAF6" w14:textId="77777777" w:rsidTr="006477F8">
        <w:trPr>
          <w:cantSplit/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500657CC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一、人事費</w:t>
            </w:r>
          </w:p>
        </w:tc>
      </w:tr>
      <w:tr w:rsidR="000F1DA8" w:rsidRPr="000F1DA8" w14:paraId="4252250C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56427EA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計畫主持人</w:t>
            </w:r>
          </w:p>
        </w:tc>
        <w:tc>
          <w:tcPr>
            <w:tcW w:w="1843" w:type="dxa"/>
          </w:tcPr>
          <w:p w14:paraId="50013A29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(無)</w:t>
            </w:r>
          </w:p>
        </w:tc>
        <w:tc>
          <w:tcPr>
            <w:tcW w:w="5659" w:type="dxa"/>
            <w:gridSpan w:val="3"/>
          </w:tcPr>
          <w:p w14:paraId="5A2115E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color w:val="FF0000"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359A8B99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646406F0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專任研究助理</w:t>
            </w:r>
          </w:p>
        </w:tc>
        <w:tc>
          <w:tcPr>
            <w:tcW w:w="1843" w:type="dxa"/>
          </w:tcPr>
          <w:p w14:paraId="6C6B0D43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(無)</w:t>
            </w:r>
          </w:p>
        </w:tc>
        <w:tc>
          <w:tcPr>
            <w:tcW w:w="5659" w:type="dxa"/>
            <w:gridSpan w:val="3"/>
          </w:tcPr>
          <w:p w14:paraId="61E8A8A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color w:val="FF0000"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1D853D47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04EA354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兼任研究助理</w:t>
            </w:r>
          </w:p>
        </w:tc>
        <w:tc>
          <w:tcPr>
            <w:tcW w:w="1843" w:type="dxa"/>
          </w:tcPr>
          <w:p w14:paraId="280A2C86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(無)</w:t>
            </w:r>
          </w:p>
        </w:tc>
        <w:tc>
          <w:tcPr>
            <w:tcW w:w="5659" w:type="dxa"/>
            <w:gridSpan w:val="3"/>
          </w:tcPr>
          <w:p w14:paraId="295ADAB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color w:val="FF0000"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7BE49D69" w14:textId="77777777" w:rsidTr="006477F8">
        <w:trPr>
          <w:cantSplit/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1B8C995F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二、業務費 (醫療業務費)</w:t>
            </w:r>
          </w:p>
        </w:tc>
      </w:tr>
      <w:tr w:rsidR="000F1DA8" w:rsidRPr="000F1DA8" w14:paraId="34C412CE" w14:textId="77777777" w:rsidTr="006477F8">
        <w:trPr>
          <w:cantSplit/>
          <w:trHeight w:val="891"/>
          <w:jc w:val="center"/>
        </w:trPr>
        <w:tc>
          <w:tcPr>
            <w:tcW w:w="2529" w:type="dxa"/>
            <w:gridSpan w:val="2"/>
            <w:vAlign w:val="center"/>
          </w:tcPr>
          <w:p w14:paraId="0C77C56D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醫療相關費用、掛號費</w:t>
            </w:r>
          </w:p>
        </w:tc>
        <w:tc>
          <w:tcPr>
            <w:tcW w:w="1843" w:type="dxa"/>
            <w:vAlign w:val="center"/>
          </w:tcPr>
          <w:p w14:paraId="69DD98DF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vAlign w:val="center"/>
          </w:tcPr>
          <w:p w14:paraId="753E9EA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檢驗費、門診/住院費、掛號費等(限本院醫療費用收據)</w:t>
            </w:r>
          </w:p>
          <w:p w14:paraId="7E58EE8A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1078A7DB" w14:textId="77777777" w:rsidTr="006477F8">
        <w:trPr>
          <w:cantSplit/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61122740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三、其他</w:t>
            </w:r>
          </w:p>
        </w:tc>
      </w:tr>
      <w:tr w:rsidR="000F1DA8" w:rsidRPr="000F1DA8" w14:paraId="618B3663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CC3BB8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受試者車馬費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1C06C4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33C700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執行臨床試驗研究計畫之受試者車馬費，須有受試者簽收憑證，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實支實付，依實際發放人數及次數估算。</w:t>
            </w:r>
          </w:p>
          <w:p w14:paraId="60A2D32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2CCD11D2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B26F26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臨時工資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5ECFF5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C5CCAF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實施本計畫特定工作所需勞務之工資，以按時計酬者為限。</w:t>
            </w:r>
          </w:p>
          <w:p w14:paraId="2EE31ADB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</w:t>
            </w:r>
          </w:p>
          <w:p w14:paraId="598A151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1.以勞動部最新公告之基本工資時薪標準編列，每人天以8小時估算，需編列雇主負擔之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勞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健保費、公提勞工退休金。</w:t>
            </w:r>
          </w:p>
          <w:p w14:paraId="21579215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2.受補助單位之計畫/共同/協同主持人，不得支領臨時工資。</w:t>
            </w:r>
          </w:p>
          <w:p w14:paraId="378C061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3.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 xml:space="preserve"> 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於本院領有其他薪資者，不得重複請領臨時工資。</w:t>
            </w:r>
          </w:p>
          <w:p w14:paraId="11D2B81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4. 聘用流程須配合本院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人資室相關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規定辦理。</w:t>
            </w:r>
          </w:p>
          <w:p w14:paraId="5BECF703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0F7D93FE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17610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郵電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8B164F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8E3AE03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實施本計畫直接相關之寄送費用，需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檢附份數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佐證資料方可核銷，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619796B5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690C5A43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A342E0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印刷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96FC8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D520E6B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實施本計畫所需計畫書、受試者同意書、執行計畫直接相關文件之列印費，需檢附列印資料及份數佐證方可核銷，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0FFFF2A5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02E36583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EFB0A2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租金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57E6BC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63B706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實施本計畫所租用研究計畫相關之醫療儀器、檢驗設備、機器設備等租金，非單次租用者需有租用合約佐證。</w:t>
            </w:r>
          </w:p>
          <w:p w14:paraId="0153B21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12C93C99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BA0790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lastRenderedPageBreak/>
              <w:t>維護費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C114C3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146483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實施本計畫所使用研究計畫相關之醫療儀器、檢驗設備、機器設備所需修繕及養護費用，需檢附維護紀錄佐證。</w:t>
            </w:r>
          </w:p>
          <w:p w14:paraId="604D5BD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4ADED8DF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2665DD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調查訪問費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1EB689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64D8B2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實施本計畫所需問卷調查表、訪視費，需於計畫書中載明次數及金額，須有受試者簽收憑證，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37E0016E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：每份300元為上限。</w:t>
            </w:r>
          </w:p>
          <w:p w14:paraId="27A39D8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14AD04CE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2CFE1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受試者保險費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5DE805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79AD643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實施本計畫執行研究計畫之受試者保險、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產物藥物臨床試驗責任保險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。</w:t>
            </w:r>
          </w:p>
          <w:p w14:paraId="0A1ACF5D" w14:textId="1DC77433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color w:val="0000CC"/>
                <w:spacing w:val="20"/>
                <w:kern w:val="2"/>
                <w:sz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bCs/>
                <w:color w:val="0000CC"/>
                <w:spacing w:val="20"/>
                <w:kern w:val="2"/>
                <w:sz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bCs/>
                <w:color w:val="0000CC"/>
                <w:spacing w:val="20"/>
                <w:kern w:val="2"/>
                <w:sz w:val="18"/>
                <w:lang w:eastAsia="zh-TW" w:bidi="ne-NP"/>
              </w:rPr>
              <w:t>：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補助保險期間：</w:t>
            </w:r>
            <w:r w:rsidR="0052132B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112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/1/1至</w:t>
            </w:r>
            <w:r w:rsidR="0052132B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112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/12/31止。</w:t>
            </w:r>
          </w:p>
          <w:p w14:paraId="4191E28D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2E90354B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9E148C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受試者營養費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872429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68328EA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實施本計畫所需之臨床試驗研究計畫之受試者營養費用，須有受試者簽收憑證，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30C561B1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：每人次300元為上限。</w:t>
            </w:r>
          </w:p>
          <w:p w14:paraId="1F417E1F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230F279A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594367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人體試驗委員會審查費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7BB95C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982CA79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實施本計畫所需之臨床試驗研究計畫之人體試驗委員會審查費。</w:t>
            </w:r>
          </w:p>
          <w:p w14:paraId="599E6BCE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：依本院人體試驗委員會(IRB)規定之收費標準，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實報實銷。</w:t>
            </w:r>
          </w:p>
          <w:p w14:paraId="2D9AB49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795323C2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6F0681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資料蒐集費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594840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1357A5F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實施本計畫直接相關所需必要之資料檢索費，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4BA44E0D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11BFF2EE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058FBDEB" w14:textId="77777777" w:rsidR="000F1DA8" w:rsidRPr="000F1DA8" w:rsidRDefault="000F1DA8" w:rsidP="000F1DA8">
            <w:pPr>
              <w:widowControl w:val="0"/>
              <w:snapToGrid w:val="0"/>
              <w:jc w:val="both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材料費</w:t>
            </w:r>
          </w:p>
        </w:tc>
        <w:tc>
          <w:tcPr>
            <w:tcW w:w="1843" w:type="dxa"/>
            <w:vAlign w:val="center"/>
          </w:tcPr>
          <w:p w14:paraId="76759E55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</w:tcPr>
          <w:p w14:paraId="19482B67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實施本計畫所需之消耗性材料(消耗性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醫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材/衛材、檢驗試劑、實驗材料、試驗藥品)、非消耗性物品(醫療器材、試驗相關物品)…等研究計畫相關材料費用。</w:t>
            </w:r>
          </w:p>
          <w:p w14:paraId="00B5C01A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</w:t>
            </w:r>
          </w:p>
          <w:p w14:paraId="579742F7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1.消耗性材料：消耗性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醫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材/衛材、檢驗試劑、實驗材料、試驗藥品…等。</w:t>
            </w:r>
          </w:p>
          <w:p w14:paraId="60F0ED4C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2.非消耗性物品：〝使用年限2年內、單價未達1萬元</w:t>
            </w:r>
            <w:proofErr w:type="gramStart"/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”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之醫療器材、試驗相關物品…等。</w:t>
            </w:r>
          </w:p>
          <w:p w14:paraId="15CC73AC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3.須與研究計畫直接相關為限，詳列各品項名稱(中英文並列)、單價、數量、總價。</w:t>
            </w:r>
          </w:p>
          <w:p w14:paraId="5F7E5903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FF0000"/>
                <w:kern w:val="2"/>
                <w:sz w:val="18"/>
                <w:szCs w:val="18"/>
                <w:lang w:eastAsia="zh-TW" w:bidi="ne-NP"/>
              </w:rPr>
              <w:t>4.不可編列醫療儀器設備、辦公室普通性物品、文具紙張、電腦周邊用品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。</w:t>
            </w:r>
          </w:p>
          <w:p w14:paraId="0D29A58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72880CC7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0BD7417F" w14:textId="77777777" w:rsidR="000F1DA8" w:rsidRPr="000F1DA8" w:rsidRDefault="000F1DA8" w:rsidP="000F1DA8">
            <w:pPr>
              <w:widowControl w:val="0"/>
              <w:snapToGrid w:val="0"/>
              <w:ind w:leftChars="50" w:left="120"/>
              <w:jc w:val="both"/>
              <w:rPr>
                <w:rFonts w:eastAsia="標楷體" w:hAnsi="標楷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 w:val="22"/>
                <w:szCs w:val="24"/>
                <w:lang w:eastAsia="zh-TW" w:bidi="ne-NP"/>
              </w:rPr>
              <w:t>臨床試驗作業費</w:t>
            </w:r>
          </w:p>
        </w:tc>
        <w:tc>
          <w:tcPr>
            <w:tcW w:w="1843" w:type="dxa"/>
            <w:vAlign w:val="center"/>
          </w:tcPr>
          <w:p w14:paraId="5BF85EFB" w14:textId="77777777" w:rsidR="000F1DA8" w:rsidRPr="000F1DA8" w:rsidRDefault="000F1DA8" w:rsidP="000F1DA8">
            <w:pPr>
              <w:widowControl w:val="0"/>
              <w:jc w:val="right"/>
              <w:rPr>
                <w:rFonts w:eastAsia="標楷體" w:cs="Mangal"/>
                <w:b/>
                <w:color w:val="000000"/>
                <w:kern w:val="2"/>
                <w:sz w:val="2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vAlign w:val="center"/>
          </w:tcPr>
          <w:p w14:paraId="6260A5B6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臨床試驗作業費，包含：包含食品藥物管理署臨床試驗案審查費/諮詢費、臨床試驗中心、臨床試驗管理委員會、臨床試驗藥局之行政管理費、計畫稽核費、藥品基本設定費、藥品管理費、化療調劑費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…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等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費用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。</w:t>
            </w:r>
          </w:p>
          <w:p w14:paraId="30C231DA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</w:t>
            </w:r>
          </w:p>
          <w:p w14:paraId="24FF3FE7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1. 食品藥物管理署臨床試驗案審查費/諮詢費編列金額請自行查詢。</w:t>
            </w:r>
          </w:p>
          <w:p w14:paraId="6F43543C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2.本項所列費用已與人體試驗委員會(IRB)計畫審查費區分出來，需另行獨立編列核銷。</w:t>
            </w:r>
          </w:p>
          <w:p w14:paraId="0503816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110EE2E8" w14:textId="77777777" w:rsidTr="006477F8">
        <w:trPr>
          <w:cantSplit/>
          <w:trHeight w:val="987"/>
          <w:jc w:val="center"/>
        </w:trPr>
        <w:tc>
          <w:tcPr>
            <w:tcW w:w="2529" w:type="dxa"/>
            <w:gridSpan w:val="2"/>
            <w:vAlign w:val="center"/>
          </w:tcPr>
          <w:p w14:paraId="685F2F9E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lastRenderedPageBreak/>
              <w:t>年度金額</w:t>
            </w:r>
          </w:p>
        </w:tc>
        <w:tc>
          <w:tcPr>
            <w:tcW w:w="1843" w:type="dxa"/>
            <w:vAlign w:val="center"/>
          </w:tcPr>
          <w:p w14:paraId="26B2AE05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vAlign w:val="center"/>
          </w:tcPr>
          <w:p w14:paraId="2FCAC5B1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3BACE7F9" w14:textId="77777777" w:rsidTr="006477F8">
        <w:trPr>
          <w:cantSplit/>
          <w:trHeight w:val="1129"/>
          <w:jc w:val="center"/>
        </w:trPr>
        <w:tc>
          <w:tcPr>
            <w:tcW w:w="2529" w:type="dxa"/>
            <w:gridSpan w:val="2"/>
            <w:vAlign w:val="center"/>
          </w:tcPr>
          <w:p w14:paraId="03239C53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總預算金額</w:t>
            </w:r>
          </w:p>
        </w:tc>
        <w:tc>
          <w:tcPr>
            <w:tcW w:w="1843" w:type="dxa"/>
            <w:vAlign w:val="center"/>
          </w:tcPr>
          <w:p w14:paraId="0830DEEB" w14:textId="77777777" w:rsidR="000F1DA8" w:rsidRPr="000F1DA8" w:rsidRDefault="000F1DA8" w:rsidP="000F1DA8">
            <w:pPr>
              <w:widowControl w:val="0"/>
              <w:ind w:right="300"/>
              <w:jc w:val="right"/>
              <w:rPr>
                <w:rFonts w:ascii="微軟正黑體" w:eastAsia="微軟正黑體" w:hAnsi="微軟正黑體" w:cs="Mangal"/>
                <w:b/>
                <w:spacing w:val="20"/>
                <w:kern w:val="2"/>
                <w:sz w:val="28"/>
                <w:szCs w:val="28"/>
                <w:lang w:eastAsia="zh-TW" w:bidi="ne-NP"/>
              </w:rPr>
            </w:pPr>
          </w:p>
        </w:tc>
        <w:tc>
          <w:tcPr>
            <w:tcW w:w="5659" w:type="dxa"/>
            <w:gridSpan w:val="3"/>
            <w:vAlign w:val="center"/>
          </w:tcPr>
          <w:p w14:paraId="55E48AC7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492A52A9" w14:textId="77777777" w:rsidTr="006477F8">
        <w:trPr>
          <w:cantSplit/>
          <w:trHeight w:val="757"/>
          <w:jc w:val="center"/>
        </w:trPr>
        <w:tc>
          <w:tcPr>
            <w:tcW w:w="10031" w:type="dxa"/>
            <w:gridSpan w:val="6"/>
            <w:vAlign w:val="center"/>
          </w:tcPr>
          <w:p w14:paraId="734C1764" w14:textId="77777777" w:rsidR="000F1DA8" w:rsidRPr="000F1DA8" w:rsidRDefault="000F1DA8" w:rsidP="000F1DA8">
            <w:pPr>
              <w:widowControl w:val="0"/>
              <w:ind w:leftChars="62" w:left="149" w:firstLine="2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新細明體" w:hAnsi="新細明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※</w:t>
            </w: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備註：</w:t>
            </w: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本表項目請</w:t>
            </w:r>
            <w:r w:rsidRPr="000F1DA8">
              <w:rPr>
                <w:rFonts w:ascii="微軟正黑體" w:eastAsia="微軟正黑體" w:hAnsi="微軟正黑體" w:cs="Mangal" w:hint="eastAsia"/>
                <w:b/>
                <w:color w:val="C00000"/>
                <w:spacing w:val="20"/>
                <w:kern w:val="2"/>
                <w:szCs w:val="24"/>
                <w:lang w:eastAsia="zh-TW" w:bidi="ne-NP"/>
              </w:rPr>
              <w:t>勿擅自增加/修改/刪除</w:t>
            </w: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，若無費用填寫0。</w:t>
            </w:r>
          </w:p>
        </w:tc>
      </w:tr>
      <w:bookmarkEnd w:id="1"/>
    </w:tbl>
    <w:p w14:paraId="77B1F6A2" w14:textId="77777777" w:rsidR="000F1DA8" w:rsidRPr="000F1DA8" w:rsidRDefault="000F1DA8" w:rsidP="000F1DA8">
      <w:pPr>
        <w:snapToGrid w:val="0"/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18"/>
          <w:lang w:eastAsia="zh-TW" w:bidi="ne-NP"/>
        </w:rPr>
      </w:pPr>
      <w:r w:rsidRPr="000F1DA8"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18"/>
          <w:lang w:eastAsia="zh-TW" w:bidi="ne-NP"/>
        </w:rPr>
        <w:br w:type="page"/>
      </w:r>
    </w:p>
    <w:p w14:paraId="014F8B82" w14:textId="77777777" w:rsidR="000F1DA8" w:rsidRPr="000F1DA8" w:rsidRDefault="000F1DA8" w:rsidP="000F1DA8">
      <w:pPr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1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18"/>
          <w:lang w:eastAsia="zh-TW" w:bidi="ne-NP"/>
        </w:rPr>
        <w:lastRenderedPageBreak/>
        <w:t>財務室-簽章頁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98"/>
        <w:gridCol w:w="3544"/>
        <w:gridCol w:w="1701"/>
        <w:gridCol w:w="2888"/>
      </w:tblGrid>
      <w:tr w:rsidR="000F1DA8" w:rsidRPr="000F1DA8" w14:paraId="6A943CEB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63A7A802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b/>
                <w:color w:val="0000CC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計畫主持人</w:t>
            </w:r>
          </w:p>
          <w:p w14:paraId="31E52DE5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簽章／日期</w:t>
            </w:r>
          </w:p>
        </w:tc>
        <w:tc>
          <w:tcPr>
            <w:tcW w:w="8133" w:type="dxa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01E6EFA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6FC29FB3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3F1E3E1" w14:textId="77777777" w:rsidR="000F1DA8" w:rsidRPr="000F1DA8" w:rsidRDefault="000F1DA8" w:rsidP="000F1DA8">
            <w:pPr>
              <w:widowControl w:val="0"/>
              <w:spacing w:beforeLines="10" w:before="36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臨床試驗中心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1C006C8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 w:val="20"/>
                <w:lang w:eastAsia="zh-TW" w:bidi="ne-NP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14:paraId="3ED0EA8B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單位主管：</w:t>
            </w:r>
          </w:p>
        </w:tc>
      </w:tr>
      <w:tr w:rsidR="000F1DA8" w:rsidRPr="000F1DA8" w14:paraId="1C48B349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187598A1" w14:textId="77777777" w:rsidR="000F1DA8" w:rsidRPr="000F1DA8" w:rsidRDefault="000F1DA8" w:rsidP="000F1DA8">
            <w:pPr>
              <w:widowControl w:val="0"/>
              <w:spacing w:beforeLines="10" w:before="36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財務室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26D230A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 w:val="20"/>
                <w:lang w:eastAsia="zh-TW" w:bidi="ne-NP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14:paraId="5FE62C91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單位主管：</w:t>
            </w:r>
          </w:p>
        </w:tc>
      </w:tr>
      <w:tr w:rsidR="000F1DA8" w:rsidRPr="000F1DA8" w14:paraId="4DBBF3CC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C12AD9F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  <w:t>副院長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639B65C8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8"/>
                <w:szCs w:val="28"/>
                <w:lang w:eastAsia="zh-TW" w:bidi="ne-NP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5B9C8C43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  <w:t>院  長</w:t>
            </w:r>
          </w:p>
        </w:tc>
        <w:tc>
          <w:tcPr>
            <w:tcW w:w="2888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BDC1AE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</w:tbl>
    <w:p w14:paraId="3E84ACCE" w14:textId="77777777" w:rsidR="000F1DA8" w:rsidRPr="000F1DA8" w:rsidRDefault="000F1DA8" w:rsidP="000F1DA8">
      <w:pPr>
        <w:widowControl w:val="0"/>
        <w:snapToGrid w:val="0"/>
        <w:spacing w:beforeLines="25" w:before="90" w:afterLines="25" w:after="90"/>
        <w:rPr>
          <w:rFonts w:ascii="微軟正黑體" w:eastAsia="微軟正黑體" w:hAnsi="微軟正黑體" w:cs="Mangal"/>
          <w:b/>
          <w:kern w:val="2"/>
          <w:sz w:val="28"/>
          <w:szCs w:val="2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※注意事項：</w:t>
      </w:r>
    </w:p>
    <w:p w14:paraId="02E6308F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1. 本預算明細表 經臨床試驗中心審核無誤，送交財務室取得「會計編號」後，將</w:t>
      </w:r>
      <w:r w:rsidRPr="000F1DA8">
        <w:rPr>
          <w:rFonts w:ascii="微軟正黑體" w:eastAsia="微軟正黑體" w:hAnsi="微軟正黑體" w:cs="Mangal" w:hint="eastAsia"/>
          <w:b/>
          <w:kern w:val="2"/>
          <w:szCs w:val="24"/>
          <w:u w:val="single"/>
          <w:lang w:eastAsia="zh-TW" w:bidi="ne-NP"/>
        </w:rPr>
        <w:t>蓋有中心戳章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以證明之。</w:t>
      </w:r>
    </w:p>
    <w:p w14:paraId="53E189A2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2. 勾選「本院列管」經費者，方需繳入本院會計</w:t>
      </w:r>
      <w:proofErr w:type="gramStart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專帳</w:t>
      </w:r>
      <w:proofErr w:type="gramEnd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管理，並請於計畫開始執行前，繳交第一期費用。</w:t>
      </w:r>
    </w:p>
    <w:p w14:paraId="0E69E1BA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3. 第二項醫療業務費</w:t>
      </w:r>
      <w:r w:rsidRPr="000F1DA8">
        <w:rPr>
          <w:rFonts w:ascii="微軟正黑體" w:eastAsia="微軟正黑體" w:hAnsi="微軟正黑體" w:cs="Mangal" w:hint="eastAsia"/>
          <w:b/>
          <w:kern w:val="2"/>
          <w:szCs w:val="24"/>
          <w:u w:val="single"/>
          <w:lang w:eastAsia="zh-TW" w:bidi="ne-NP"/>
        </w:rPr>
        <w:t>請務必詳填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，其他項目可依計畫實際執行狀況填寫。</w:t>
      </w:r>
    </w:p>
    <w:p w14:paraId="0F0546D5" w14:textId="77777777" w:rsidR="000F1DA8" w:rsidRPr="000F1DA8" w:rsidRDefault="000F1DA8" w:rsidP="000F1DA8">
      <w:pPr>
        <w:widowControl w:val="0"/>
        <w:snapToGrid w:val="0"/>
        <w:spacing w:afterLines="15" w:after="54" w:line="420" w:lineRule="exact"/>
        <w:ind w:leftChars="200" w:left="566" w:hangingChars="36" w:hanging="86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「</w:t>
      </w:r>
      <w:r w:rsidRPr="000F1DA8">
        <w:rPr>
          <w:rFonts w:ascii="微軟正黑體" w:eastAsia="微軟正黑體" w:hAnsi="微軟正黑體" w:cs="Mangal" w:hint="eastAsia"/>
          <w:b/>
          <w:kern w:val="2"/>
          <w:szCs w:val="24"/>
          <w:u w:val="single"/>
          <w:lang w:eastAsia="zh-TW" w:bidi="ne-NP"/>
        </w:rPr>
        <w:t>醫療相關費用」皆須以本院自費價計算之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 xml:space="preserve"> (請勿包含病患原有之健保部分負擔金額，以免當次門診/急診之整筆醫療費用被核</w:t>
      </w:r>
      <w:proofErr w:type="gramStart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刪</w:t>
      </w:r>
      <w:proofErr w:type="gramEnd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及事後罰款)。</w:t>
      </w:r>
    </w:p>
    <w:p w14:paraId="587B1DF0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4.</w:t>
      </w:r>
      <w:r w:rsidRPr="000F1DA8">
        <w:rPr>
          <w:rFonts w:ascii="微軟正黑體" w:eastAsia="微軟正黑體" w:hAnsi="微軟正黑體" w:cs="Mangal"/>
          <w:kern w:val="2"/>
          <w:szCs w:val="24"/>
          <w:lang w:eastAsia="zh-TW" w:bidi="ne-NP"/>
        </w:rPr>
        <w:t xml:space="preserve"> 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如有關</w:t>
      </w:r>
      <w:r w:rsidRPr="000F1DA8">
        <w:rPr>
          <w:rFonts w:ascii="微軟正黑體" w:eastAsia="微軟正黑體" w:hAnsi="微軟正黑體" w:cs="Mangal" w:hint="eastAsia"/>
          <w:bCs/>
          <w:kern w:val="2"/>
          <w:szCs w:val="24"/>
          <w:lang w:eastAsia="zh-TW" w:bidi="ne-NP"/>
        </w:rPr>
        <w:t>人事費用、臨時工資、受試者車馬費/營養費/調查訪問費，須另行編列2.11%健保補充保費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。</w:t>
      </w:r>
      <w:r w:rsidRPr="000F1DA8">
        <w:rPr>
          <w:rFonts w:ascii="微軟正黑體" w:eastAsia="微軟正黑體" w:hAnsi="微軟正黑體" w:cs="Mangal" w:hint="eastAsia"/>
          <w:color w:val="C00000"/>
          <w:kern w:val="2"/>
          <w:szCs w:val="24"/>
          <w:lang w:eastAsia="zh-TW" w:bidi="ne-NP"/>
        </w:rPr>
        <w:t>【</w:t>
      </w:r>
      <w:r w:rsidRPr="000F1DA8">
        <w:rPr>
          <w:rFonts w:ascii="微軟正黑體" w:eastAsia="微軟正黑體" w:hAnsi="微軟正黑體" w:cs="Mangal" w:hint="eastAsia"/>
          <w:b/>
          <w:bCs/>
          <w:color w:val="C00000"/>
          <w:kern w:val="2"/>
          <w:szCs w:val="24"/>
          <w:lang w:eastAsia="zh-TW" w:bidi="ne-NP"/>
        </w:rPr>
        <w:t>補充保費部分將由衛福部總計畫負擔，衛福部IIT子計畫無須編列</w:t>
      </w:r>
      <w:r w:rsidRPr="000F1DA8">
        <w:rPr>
          <w:rFonts w:ascii="微軟正黑體" w:eastAsia="微軟正黑體" w:hAnsi="微軟正黑體" w:cs="Mangal" w:hint="eastAsia"/>
          <w:color w:val="C00000"/>
          <w:kern w:val="2"/>
          <w:szCs w:val="24"/>
          <w:lang w:eastAsia="zh-TW" w:bidi="ne-NP"/>
        </w:rPr>
        <w:t>】</w:t>
      </w:r>
    </w:p>
    <w:p w14:paraId="063861BF" w14:textId="3C92E37B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bCs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Cs/>
          <w:kern w:val="2"/>
          <w:szCs w:val="24"/>
          <w:lang w:eastAsia="zh-TW" w:bidi="ne-NP"/>
        </w:rPr>
        <w:t>5.</w:t>
      </w:r>
      <w:r w:rsidRPr="000F1DA8">
        <w:rPr>
          <w:rFonts w:cs="Mangal" w:hint="eastAsia"/>
          <w:kern w:val="2"/>
          <w:szCs w:val="24"/>
          <w:lang w:eastAsia="zh-TW" w:bidi="ne-NP"/>
        </w:rPr>
        <w:t xml:space="preserve"> </w:t>
      </w:r>
      <w:r w:rsidRPr="000F1DA8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經費核銷期限：</w:t>
      </w:r>
      <w:r w:rsidR="0052132B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112</w:t>
      </w:r>
      <w:r w:rsidRPr="000F1DA8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年11月30日止</w:t>
      </w:r>
      <w:r w:rsidRPr="000F1DA8">
        <w:rPr>
          <w:rFonts w:ascii="微軟正黑體" w:eastAsia="微軟正黑體" w:hAnsi="微軟正黑體" w:cs="Mangal" w:hint="eastAsia"/>
          <w:bCs/>
          <w:kern w:val="2"/>
          <w:szCs w:val="24"/>
          <w:lang w:eastAsia="zh-TW" w:bidi="ne-NP"/>
        </w:rPr>
        <w:t>。</w:t>
      </w:r>
    </w:p>
    <w:p w14:paraId="2D022D6F" w14:textId="67290771" w:rsidR="00FF1177" w:rsidRPr="007A604B" w:rsidRDefault="00FF1177" w:rsidP="00F7176E">
      <w:pPr>
        <w:spacing w:afterLines="50" w:after="180" w:line="360" w:lineRule="exact"/>
        <w:rPr>
          <w:rFonts w:eastAsia="標楷體"/>
          <w:sz w:val="22"/>
          <w:lang w:eastAsia="zh-TW"/>
        </w:rPr>
      </w:pPr>
    </w:p>
    <w:sectPr w:rsidR="00FF1177" w:rsidRPr="007A604B" w:rsidSect="00F7176E">
      <w:headerReference w:type="default" r:id="rId8"/>
      <w:footerReference w:type="default" r:id="rId9"/>
      <w:pgSz w:w="11906" w:h="16838"/>
      <w:pgMar w:top="1021" w:right="1021" w:bottom="1021" w:left="1021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1BDB8" w14:textId="77777777" w:rsidR="00725A38" w:rsidRDefault="00725A38" w:rsidP="00AC0352">
      <w:r>
        <w:separator/>
      </w:r>
    </w:p>
  </w:endnote>
  <w:endnote w:type="continuationSeparator" w:id="0">
    <w:p w14:paraId="3B77CE55" w14:textId="77777777" w:rsidR="00725A38" w:rsidRDefault="00725A38" w:rsidP="00AC0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0402771"/>
      <w:docPartObj>
        <w:docPartGallery w:val="Page Numbers (Bottom of Page)"/>
        <w:docPartUnique/>
      </w:docPartObj>
    </w:sdtPr>
    <w:sdtContent>
      <w:p w14:paraId="5958E6D7" w14:textId="1318492D" w:rsidR="000A2759" w:rsidRDefault="000A2759" w:rsidP="000A275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CB842" w14:textId="77777777" w:rsidR="00725A38" w:rsidRDefault="00725A38" w:rsidP="00AC0352">
      <w:r>
        <w:separator/>
      </w:r>
    </w:p>
  </w:footnote>
  <w:footnote w:type="continuationSeparator" w:id="0">
    <w:p w14:paraId="1C527DAC" w14:textId="77777777" w:rsidR="00725A38" w:rsidRDefault="00725A38" w:rsidP="00AC0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736"/>
      <w:gridCol w:w="4677"/>
      <w:gridCol w:w="3936"/>
    </w:tblGrid>
    <w:tr w:rsidR="00FD772D" w14:paraId="49079529" w14:textId="77777777" w:rsidTr="003065B9">
      <w:tc>
        <w:tcPr>
          <w:tcW w:w="1736" w:type="dxa"/>
          <w:vAlign w:val="center"/>
        </w:tcPr>
        <w:p w14:paraId="13C9D1F7" w14:textId="77777777" w:rsidR="00FD772D" w:rsidRPr="00CB728E" w:rsidRDefault="00FD772D" w:rsidP="003F01A5">
          <w:pPr>
            <w:pStyle w:val="a4"/>
            <w:spacing w:beforeLines="25" w:before="60" w:afterLines="25" w:after="60"/>
            <w:ind w:rightChars="142" w:right="341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noProof/>
              <w:sz w:val="18"/>
              <w:szCs w:val="18"/>
            </w:rPr>
            <w:drawing>
              <wp:anchor distT="0" distB="0" distL="114300" distR="114300" simplePos="0" relativeHeight="251700224" behindDoc="1" locked="0" layoutInCell="1" allowOverlap="1" wp14:anchorId="5CD52B2F" wp14:editId="78E6961E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5" name="圖片 5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7" w:type="dxa"/>
          <w:vAlign w:val="center"/>
        </w:tcPr>
        <w:p w14:paraId="4088B584" w14:textId="77777777" w:rsidR="00FD772D" w:rsidRDefault="00FD772D" w:rsidP="003F01A5">
          <w:pPr>
            <w:pStyle w:val="a4"/>
            <w:spacing w:beforeLines="25" w:before="60" w:afterLines="25" w:after="60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  <w:t>高雄醫學大學附設中和紀念醫</w:t>
          </w:r>
          <w:r w:rsidRPr="00CB728E">
            <w:rPr>
              <w:rFonts w:ascii="微軟正黑體" w:eastAsia="微軟正黑體" w:hAnsi="微軟正黑體" w:cs="Arial" w:hint="eastAsia"/>
              <w:sz w:val="24"/>
              <w:szCs w:val="24"/>
              <w:lang w:eastAsia="zh-TW"/>
            </w:rPr>
            <w:t>院</w:t>
          </w:r>
        </w:p>
        <w:p w14:paraId="57A8700E" w14:textId="77777777" w:rsidR="00FD772D" w:rsidRDefault="00FD772D" w:rsidP="003F01A5">
          <w:pPr>
            <w:pStyle w:val="a4"/>
            <w:spacing w:beforeLines="25" w:before="60" w:afterLines="25" w:after="60"/>
            <w:jc w:val="both"/>
            <w:rPr>
              <w:lang w:eastAsia="zh-TW"/>
            </w:rPr>
          </w:pPr>
          <w:r w:rsidRPr="00CB728E">
            <w:rPr>
              <w:rFonts w:ascii="微軟正黑體" w:eastAsia="微軟正黑體" w:hAnsi="微軟正黑體" w:cs="Arial"/>
              <w:iCs/>
              <w:sz w:val="24"/>
              <w:szCs w:val="24"/>
              <w:lang w:eastAsia="zh-TW" w:bidi="th-TH"/>
            </w:rPr>
            <w:t>臨床試驗中心</w:t>
          </w:r>
        </w:p>
      </w:tc>
      <w:tc>
        <w:tcPr>
          <w:tcW w:w="3936" w:type="dxa"/>
        </w:tcPr>
        <w:p w14:paraId="73DFA086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14:paraId="651E33E8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14:paraId="52BA359B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>
            <w:rPr>
              <w:rFonts w:ascii="Arial" w:eastAsia="標楷體" w:hAnsi="Arial" w:cs="Arial" w:hint="eastAsia"/>
              <w:lang w:eastAsia="zh-TW"/>
            </w:rPr>
            <w:t>Tr</w:t>
          </w:r>
          <w:r>
            <w:rPr>
              <w:rFonts w:ascii="Arial" w:eastAsia="標楷體" w:hAnsi="Arial" w:cs="Arial"/>
              <w:lang w:eastAsia="zh-TW"/>
            </w:rPr>
            <w:t>ial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14:paraId="4CA74B7B" w14:textId="77777777" w:rsidR="00FD772D" w:rsidRDefault="00FD772D" w:rsidP="003F01A5">
          <w:pPr>
            <w:pStyle w:val="a4"/>
            <w:spacing w:line="180" w:lineRule="exact"/>
            <w:ind w:right="357"/>
          </w:pPr>
        </w:p>
      </w:tc>
    </w:tr>
  </w:tbl>
  <w:p w14:paraId="1CA2651C" w14:textId="77777777" w:rsidR="00FD772D" w:rsidRDefault="00FD772D" w:rsidP="000A2759">
    <w:pPr>
      <w:pStyle w:val="a4"/>
      <w:spacing w:line="3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8C8ED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B604C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B5CDE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5C66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76C09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1467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0075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4C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2C09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E0CCF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74A97"/>
    <w:multiLevelType w:val="hybridMultilevel"/>
    <w:tmpl w:val="8E7A6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16AA2"/>
    <w:multiLevelType w:val="hybridMultilevel"/>
    <w:tmpl w:val="2E281EB2"/>
    <w:lvl w:ilvl="0" w:tplc="F53A79D4">
      <w:start w:val="1"/>
      <w:numFmt w:val="bullet"/>
      <w:lvlText w:val=""/>
      <w:lvlJc w:val="left"/>
      <w:pPr>
        <w:ind w:left="16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3" w:hanging="480"/>
      </w:pPr>
      <w:rPr>
        <w:rFonts w:ascii="Wingdings" w:hAnsi="Wingdings" w:hint="default"/>
      </w:rPr>
    </w:lvl>
  </w:abstractNum>
  <w:abstractNum w:abstractNumId="12" w15:restartNumberingAfterBreak="0">
    <w:nsid w:val="11EA685D"/>
    <w:multiLevelType w:val="multilevel"/>
    <w:tmpl w:val="D3F6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4E3399"/>
    <w:multiLevelType w:val="hybridMultilevel"/>
    <w:tmpl w:val="AA842666"/>
    <w:lvl w:ilvl="0" w:tplc="3E802AF0">
      <w:start w:val="1"/>
      <w:numFmt w:val="taiwaneseCountingThousand"/>
      <w:lvlText w:val="%1、"/>
      <w:lvlJc w:val="left"/>
      <w:pPr>
        <w:ind w:left="1080" w:hanging="480"/>
      </w:pPr>
      <w:rPr>
        <w:rFonts w:hint="default"/>
        <w:b w:val="0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4" w15:restartNumberingAfterBreak="0">
    <w:nsid w:val="18B62A91"/>
    <w:multiLevelType w:val="hybridMultilevel"/>
    <w:tmpl w:val="7E54F2EA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5" w15:restartNumberingAfterBreak="0">
    <w:nsid w:val="1A9171D6"/>
    <w:multiLevelType w:val="hybridMultilevel"/>
    <w:tmpl w:val="851AD3F8"/>
    <w:lvl w:ilvl="0" w:tplc="5F76989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 w15:restartNumberingAfterBreak="0">
    <w:nsid w:val="28EB7119"/>
    <w:multiLevelType w:val="hybridMultilevel"/>
    <w:tmpl w:val="42F06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0B37C1"/>
    <w:multiLevelType w:val="hybridMultilevel"/>
    <w:tmpl w:val="EAC87D2A"/>
    <w:lvl w:ilvl="0" w:tplc="423C5FEC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E1D68"/>
    <w:multiLevelType w:val="hybridMultilevel"/>
    <w:tmpl w:val="5E766254"/>
    <w:lvl w:ilvl="0" w:tplc="E38881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3B170FB9"/>
    <w:multiLevelType w:val="hybridMultilevel"/>
    <w:tmpl w:val="E46CB6A4"/>
    <w:lvl w:ilvl="0" w:tplc="9546282A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B531D3D"/>
    <w:multiLevelType w:val="hybridMultilevel"/>
    <w:tmpl w:val="D28C04EA"/>
    <w:lvl w:ilvl="0" w:tplc="F53A79D4">
      <w:start w:val="1"/>
      <w:numFmt w:val="bullet"/>
      <w:lvlText w:val=""/>
      <w:lvlJc w:val="left"/>
      <w:pPr>
        <w:ind w:left="16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3" w:hanging="480"/>
      </w:pPr>
      <w:rPr>
        <w:rFonts w:ascii="Wingdings" w:hAnsi="Wingdings" w:hint="default"/>
      </w:rPr>
    </w:lvl>
  </w:abstractNum>
  <w:abstractNum w:abstractNumId="21" w15:restartNumberingAfterBreak="0">
    <w:nsid w:val="3C32165A"/>
    <w:multiLevelType w:val="hybridMultilevel"/>
    <w:tmpl w:val="69BCC74A"/>
    <w:lvl w:ilvl="0" w:tplc="6CDED89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標楷體" w:hAnsi="Times New Roman" w:cs="Times New Roman" w:hint="default"/>
        <w:color w:val="FF0000"/>
      </w:rPr>
    </w:lvl>
    <w:lvl w:ilvl="1" w:tplc="755A8EFA">
      <w:start w:val="1"/>
      <w:numFmt w:val="decimal"/>
      <w:lvlText w:val="(%2)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 w:tplc="2EB42E2A">
      <w:start w:val="1"/>
      <w:numFmt w:val="taiwaneseCountingThousand"/>
      <w:lvlText w:val="%3、"/>
      <w:lvlJc w:val="left"/>
      <w:pPr>
        <w:ind w:left="1800" w:hanging="360"/>
      </w:pPr>
      <w:rPr>
        <w:rFonts w:hint="default"/>
      </w:rPr>
    </w:lvl>
    <w:lvl w:ilvl="3" w:tplc="4B847BBE">
      <w:start w:val="1"/>
      <w:numFmt w:val="taiwaneseCountingThousand"/>
      <w:lvlText w:val="(%4)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4" w:tplc="008A19A4">
      <w:start w:val="1"/>
      <w:numFmt w:val="decimal"/>
      <w:lvlText w:val="%5."/>
      <w:lvlJc w:val="left"/>
      <w:pPr>
        <w:tabs>
          <w:tab w:val="num" w:pos="2760"/>
        </w:tabs>
        <w:ind w:left="2760" w:hanging="360"/>
      </w:pPr>
      <w:rPr>
        <w:rFonts w:hint="default"/>
        <w:color w:val="auto"/>
      </w:rPr>
    </w:lvl>
    <w:lvl w:ilvl="5" w:tplc="A97EEDBA">
      <w:start w:val="1"/>
      <w:numFmt w:val="bullet"/>
      <w:lvlText w:val="＊"/>
      <w:lvlJc w:val="left"/>
      <w:pPr>
        <w:tabs>
          <w:tab w:val="num" w:pos="3240"/>
        </w:tabs>
        <w:ind w:left="3240" w:hanging="360"/>
      </w:pPr>
      <w:rPr>
        <w:rFonts w:ascii="標楷體" w:eastAsia="標楷體" w:hAnsi="標楷體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2" w15:restartNumberingAfterBreak="0">
    <w:nsid w:val="418F3D46"/>
    <w:multiLevelType w:val="hybridMultilevel"/>
    <w:tmpl w:val="F08251D8"/>
    <w:lvl w:ilvl="0" w:tplc="4E08E872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BA5097"/>
    <w:multiLevelType w:val="multilevel"/>
    <w:tmpl w:val="0120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8246B0"/>
    <w:multiLevelType w:val="hybridMultilevel"/>
    <w:tmpl w:val="1BAE2EA0"/>
    <w:lvl w:ilvl="0" w:tplc="02246202">
      <w:start w:val="1"/>
      <w:numFmt w:val="bullet"/>
      <w:pStyle w:val="a"/>
      <w:lvlText w:val=""/>
      <w:lvlJc w:val="left"/>
      <w:pPr>
        <w:ind w:left="927" w:hanging="360"/>
      </w:pPr>
      <w:rPr>
        <w:rFonts w:ascii="Symbol" w:hAnsi="Symbol" w:hint="default"/>
        <w:color w:val="DC2D20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9BC4613"/>
    <w:multiLevelType w:val="hybridMultilevel"/>
    <w:tmpl w:val="093C8DF4"/>
    <w:lvl w:ilvl="0" w:tplc="F53A79D4">
      <w:start w:val="1"/>
      <w:numFmt w:val="bullet"/>
      <w:lvlText w:val=""/>
      <w:lvlJc w:val="left"/>
      <w:pPr>
        <w:ind w:left="26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0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9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45" w:hanging="480"/>
      </w:pPr>
      <w:rPr>
        <w:rFonts w:ascii="Wingdings" w:hAnsi="Wingdings" w:hint="default"/>
      </w:rPr>
    </w:lvl>
  </w:abstractNum>
  <w:abstractNum w:abstractNumId="26" w15:restartNumberingAfterBreak="0">
    <w:nsid w:val="6A940655"/>
    <w:multiLevelType w:val="multilevel"/>
    <w:tmpl w:val="4E3CA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C21304"/>
    <w:multiLevelType w:val="hybridMultilevel"/>
    <w:tmpl w:val="530A08C2"/>
    <w:lvl w:ilvl="0" w:tplc="F53A79D4">
      <w:start w:val="1"/>
      <w:numFmt w:val="bullet"/>
      <w:lvlText w:val="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8" w15:restartNumberingAfterBreak="0">
    <w:nsid w:val="7BC4628B"/>
    <w:multiLevelType w:val="hybridMultilevel"/>
    <w:tmpl w:val="5260A954"/>
    <w:lvl w:ilvl="0" w:tplc="56D0F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66736613">
    <w:abstractNumId w:val="17"/>
  </w:num>
  <w:num w:numId="2" w16cid:durableId="48968383">
    <w:abstractNumId w:val="9"/>
  </w:num>
  <w:num w:numId="3" w16cid:durableId="1534465060">
    <w:abstractNumId w:val="7"/>
  </w:num>
  <w:num w:numId="4" w16cid:durableId="925115524">
    <w:abstractNumId w:val="6"/>
  </w:num>
  <w:num w:numId="5" w16cid:durableId="1629506204">
    <w:abstractNumId w:val="5"/>
  </w:num>
  <w:num w:numId="6" w16cid:durableId="1163743401">
    <w:abstractNumId w:val="4"/>
  </w:num>
  <w:num w:numId="7" w16cid:durableId="1058628969">
    <w:abstractNumId w:val="8"/>
  </w:num>
  <w:num w:numId="8" w16cid:durableId="1349335652">
    <w:abstractNumId w:val="3"/>
  </w:num>
  <w:num w:numId="9" w16cid:durableId="834953283">
    <w:abstractNumId w:val="2"/>
  </w:num>
  <w:num w:numId="10" w16cid:durableId="346758760">
    <w:abstractNumId w:val="1"/>
  </w:num>
  <w:num w:numId="11" w16cid:durableId="1539464304">
    <w:abstractNumId w:val="0"/>
  </w:num>
  <w:num w:numId="12" w16cid:durableId="1232814114">
    <w:abstractNumId w:val="10"/>
  </w:num>
  <w:num w:numId="13" w16cid:durableId="1445687945">
    <w:abstractNumId w:val="17"/>
  </w:num>
  <w:num w:numId="14" w16cid:durableId="295137081">
    <w:abstractNumId w:val="16"/>
  </w:num>
  <w:num w:numId="15" w16cid:durableId="2517661">
    <w:abstractNumId w:val="24"/>
  </w:num>
  <w:num w:numId="16" w16cid:durableId="160121375">
    <w:abstractNumId w:val="18"/>
  </w:num>
  <w:num w:numId="17" w16cid:durableId="2910628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41356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962481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73514321">
    <w:abstractNumId w:val="13"/>
  </w:num>
  <w:num w:numId="21" w16cid:durableId="55128185">
    <w:abstractNumId w:val="14"/>
  </w:num>
  <w:num w:numId="22" w16cid:durableId="1736470967">
    <w:abstractNumId w:val="19"/>
  </w:num>
  <w:num w:numId="23" w16cid:durableId="1083180838">
    <w:abstractNumId w:val="21"/>
  </w:num>
  <w:num w:numId="24" w16cid:durableId="179177538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54632118">
    <w:abstractNumId w:val="28"/>
  </w:num>
  <w:num w:numId="26" w16cid:durableId="1834878599">
    <w:abstractNumId w:val="15"/>
  </w:num>
  <w:num w:numId="27" w16cid:durableId="610551434">
    <w:abstractNumId w:val="25"/>
  </w:num>
  <w:num w:numId="28" w16cid:durableId="2126077215">
    <w:abstractNumId w:val="22"/>
  </w:num>
  <w:num w:numId="29" w16cid:durableId="733239635">
    <w:abstractNumId w:val="27"/>
  </w:num>
  <w:num w:numId="30" w16cid:durableId="1900750191">
    <w:abstractNumId w:val="20"/>
  </w:num>
  <w:num w:numId="31" w16cid:durableId="14042517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CB"/>
    <w:rsid w:val="0000140B"/>
    <w:rsid w:val="000042DC"/>
    <w:rsid w:val="00006C90"/>
    <w:rsid w:val="00006ECA"/>
    <w:rsid w:val="000079DF"/>
    <w:rsid w:val="000101AF"/>
    <w:rsid w:val="000146A8"/>
    <w:rsid w:val="0001757B"/>
    <w:rsid w:val="00017FAB"/>
    <w:rsid w:val="000209D9"/>
    <w:rsid w:val="00021008"/>
    <w:rsid w:val="0002137E"/>
    <w:rsid w:val="000226A5"/>
    <w:rsid w:val="00022A62"/>
    <w:rsid w:val="000241DB"/>
    <w:rsid w:val="00024444"/>
    <w:rsid w:val="00025B4C"/>
    <w:rsid w:val="00026A77"/>
    <w:rsid w:val="00026E4D"/>
    <w:rsid w:val="00027EA6"/>
    <w:rsid w:val="00030EDD"/>
    <w:rsid w:val="00031A5A"/>
    <w:rsid w:val="0003302B"/>
    <w:rsid w:val="00034249"/>
    <w:rsid w:val="00034483"/>
    <w:rsid w:val="000359CA"/>
    <w:rsid w:val="00037EE8"/>
    <w:rsid w:val="00041236"/>
    <w:rsid w:val="00042CEE"/>
    <w:rsid w:val="0004575E"/>
    <w:rsid w:val="00051668"/>
    <w:rsid w:val="0005183A"/>
    <w:rsid w:val="00052306"/>
    <w:rsid w:val="00052E4F"/>
    <w:rsid w:val="000565A0"/>
    <w:rsid w:val="00057739"/>
    <w:rsid w:val="00060B3A"/>
    <w:rsid w:val="00060EF8"/>
    <w:rsid w:val="00063074"/>
    <w:rsid w:val="0006622D"/>
    <w:rsid w:val="00066AC1"/>
    <w:rsid w:val="00070428"/>
    <w:rsid w:val="0007135E"/>
    <w:rsid w:val="00071B07"/>
    <w:rsid w:val="0007239D"/>
    <w:rsid w:val="0007355A"/>
    <w:rsid w:val="00074308"/>
    <w:rsid w:val="0007436E"/>
    <w:rsid w:val="00074E90"/>
    <w:rsid w:val="000768AE"/>
    <w:rsid w:val="00077A62"/>
    <w:rsid w:val="00081593"/>
    <w:rsid w:val="0008265A"/>
    <w:rsid w:val="000830EE"/>
    <w:rsid w:val="00083D9C"/>
    <w:rsid w:val="000847AF"/>
    <w:rsid w:val="0009177E"/>
    <w:rsid w:val="00093311"/>
    <w:rsid w:val="000936E5"/>
    <w:rsid w:val="00095AFA"/>
    <w:rsid w:val="000A05C6"/>
    <w:rsid w:val="000A1DCA"/>
    <w:rsid w:val="000A2759"/>
    <w:rsid w:val="000A2C91"/>
    <w:rsid w:val="000A434F"/>
    <w:rsid w:val="000A4734"/>
    <w:rsid w:val="000A6FB9"/>
    <w:rsid w:val="000A77C4"/>
    <w:rsid w:val="000B1E60"/>
    <w:rsid w:val="000B22C9"/>
    <w:rsid w:val="000B2D58"/>
    <w:rsid w:val="000B3D76"/>
    <w:rsid w:val="000B46E8"/>
    <w:rsid w:val="000B4E7A"/>
    <w:rsid w:val="000B4ECC"/>
    <w:rsid w:val="000C31A7"/>
    <w:rsid w:val="000C47BE"/>
    <w:rsid w:val="000C4B1F"/>
    <w:rsid w:val="000C6566"/>
    <w:rsid w:val="000D0604"/>
    <w:rsid w:val="000D0667"/>
    <w:rsid w:val="000D130B"/>
    <w:rsid w:val="000D212A"/>
    <w:rsid w:val="000D3F64"/>
    <w:rsid w:val="000D4813"/>
    <w:rsid w:val="000D7B56"/>
    <w:rsid w:val="000E2EDB"/>
    <w:rsid w:val="000E4DDB"/>
    <w:rsid w:val="000E77CB"/>
    <w:rsid w:val="000E7A98"/>
    <w:rsid w:val="000F1509"/>
    <w:rsid w:val="000F1DA8"/>
    <w:rsid w:val="000F7C48"/>
    <w:rsid w:val="000F7F38"/>
    <w:rsid w:val="0010053E"/>
    <w:rsid w:val="00101851"/>
    <w:rsid w:val="001026B0"/>
    <w:rsid w:val="00102DFF"/>
    <w:rsid w:val="00104A05"/>
    <w:rsid w:val="0010682E"/>
    <w:rsid w:val="00106C03"/>
    <w:rsid w:val="00106F53"/>
    <w:rsid w:val="00111D9A"/>
    <w:rsid w:val="00114027"/>
    <w:rsid w:val="00114D5C"/>
    <w:rsid w:val="0011544F"/>
    <w:rsid w:val="00116F08"/>
    <w:rsid w:val="00117463"/>
    <w:rsid w:val="00117B9A"/>
    <w:rsid w:val="001202C4"/>
    <w:rsid w:val="0012069B"/>
    <w:rsid w:val="00120B8D"/>
    <w:rsid w:val="00121DED"/>
    <w:rsid w:val="001224D4"/>
    <w:rsid w:val="001230D0"/>
    <w:rsid w:val="001240C9"/>
    <w:rsid w:val="001258F7"/>
    <w:rsid w:val="00127216"/>
    <w:rsid w:val="00131951"/>
    <w:rsid w:val="00134A09"/>
    <w:rsid w:val="00140BC1"/>
    <w:rsid w:val="00142138"/>
    <w:rsid w:val="00142364"/>
    <w:rsid w:val="001440F4"/>
    <w:rsid w:val="001466CE"/>
    <w:rsid w:val="00146CE4"/>
    <w:rsid w:val="00147765"/>
    <w:rsid w:val="00147D8D"/>
    <w:rsid w:val="00147FBB"/>
    <w:rsid w:val="001505FC"/>
    <w:rsid w:val="00151B5B"/>
    <w:rsid w:val="00151E9A"/>
    <w:rsid w:val="00154CB9"/>
    <w:rsid w:val="001554BE"/>
    <w:rsid w:val="00155D78"/>
    <w:rsid w:val="001561D9"/>
    <w:rsid w:val="00156C95"/>
    <w:rsid w:val="001615B6"/>
    <w:rsid w:val="00164299"/>
    <w:rsid w:val="00164964"/>
    <w:rsid w:val="00165659"/>
    <w:rsid w:val="00165723"/>
    <w:rsid w:val="00165B70"/>
    <w:rsid w:val="00165CF5"/>
    <w:rsid w:val="00166A68"/>
    <w:rsid w:val="00167DDE"/>
    <w:rsid w:val="001723A2"/>
    <w:rsid w:val="00172A74"/>
    <w:rsid w:val="00172D12"/>
    <w:rsid w:val="00172DC9"/>
    <w:rsid w:val="00173EAE"/>
    <w:rsid w:val="0017463E"/>
    <w:rsid w:val="00174CF9"/>
    <w:rsid w:val="001754F0"/>
    <w:rsid w:val="00177042"/>
    <w:rsid w:val="001804E1"/>
    <w:rsid w:val="00181E0A"/>
    <w:rsid w:val="00182432"/>
    <w:rsid w:val="00183EA3"/>
    <w:rsid w:val="00184136"/>
    <w:rsid w:val="00184786"/>
    <w:rsid w:val="00185CD5"/>
    <w:rsid w:val="00186495"/>
    <w:rsid w:val="001871FF"/>
    <w:rsid w:val="001877FA"/>
    <w:rsid w:val="00187940"/>
    <w:rsid w:val="001927CC"/>
    <w:rsid w:val="00192CB2"/>
    <w:rsid w:val="00193D09"/>
    <w:rsid w:val="0019629D"/>
    <w:rsid w:val="0019692E"/>
    <w:rsid w:val="00196A9E"/>
    <w:rsid w:val="00196CE4"/>
    <w:rsid w:val="001A0737"/>
    <w:rsid w:val="001A0777"/>
    <w:rsid w:val="001A351B"/>
    <w:rsid w:val="001A4BA0"/>
    <w:rsid w:val="001A56A7"/>
    <w:rsid w:val="001A696C"/>
    <w:rsid w:val="001A7F54"/>
    <w:rsid w:val="001B1230"/>
    <w:rsid w:val="001B189E"/>
    <w:rsid w:val="001B1938"/>
    <w:rsid w:val="001B2249"/>
    <w:rsid w:val="001B2FBF"/>
    <w:rsid w:val="001B316E"/>
    <w:rsid w:val="001B3FB1"/>
    <w:rsid w:val="001B4097"/>
    <w:rsid w:val="001B46E0"/>
    <w:rsid w:val="001B4F93"/>
    <w:rsid w:val="001B6153"/>
    <w:rsid w:val="001B7C99"/>
    <w:rsid w:val="001C489F"/>
    <w:rsid w:val="001C4C68"/>
    <w:rsid w:val="001D0393"/>
    <w:rsid w:val="001D14C7"/>
    <w:rsid w:val="001D16EC"/>
    <w:rsid w:val="001D1820"/>
    <w:rsid w:val="001D1B1A"/>
    <w:rsid w:val="001D214A"/>
    <w:rsid w:val="001D41DE"/>
    <w:rsid w:val="001D44AA"/>
    <w:rsid w:val="001D5235"/>
    <w:rsid w:val="001D6AE0"/>
    <w:rsid w:val="001D7019"/>
    <w:rsid w:val="001E0E46"/>
    <w:rsid w:val="001E2446"/>
    <w:rsid w:val="001E3DDF"/>
    <w:rsid w:val="001E46F6"/>
    <w:rsid w:val="001E4FE6"/>
    <w:rsid w:val="001F09E5"/>
    <w:rsid w:val="001F15CF"/>
    <w:rsid w:val="001F167A"/>
    <w:rsid w:val="001F19D8"/>
    <w:rsid w:val="001F1AA7"/>
    <w:rsid w:val="001F2372"/>
    <w:rsid w:val="001F475E"/>
    <w:rsid w:val="001F5E62"/>
    <w:rsid w:val="001F683F"/>
    <w:rsid w:val="002002BF"/>
    <w:rsid w:val="00200588"/>
    <w:rsid w:val="00201478"/>
    <w:rsid w:val="00203A45"/>
    <w:rsid w:val="0020425C"/>
    <w:rsid w:val="0020589B"/>
    <w:rsid w:val="00207BBF"/>
    <w:rsid w:val="00213B7E"/>
    <w:rsid w:val="00213EA5"/>
    <w:rsid w:val="00214764"/>
    <w:rsid w:val="002166A3"/>
    <w:rsid w:val="002169C1"/>
    <w:rsid w:val="00221B4D"/>
    <w:rsid w:val="0022397A"/>
    <w:rsid w:val="00224F43"/>
    <w:rsid w:val="00227BE5"/>
    <w:rsid w:val="00230949"/>
    <w:rsid w:val="0023190E"/>
    <w:rsid w:val="00232807"/>
    <w:rsid w:val="00234CDA"/>
    <w:rsid w:val="00235CB3"/>
    <w:rsid w:val="002379EE"/>
    <w:rsid w:val="00241239"/>
    <w:rsid w:val="002423EA"/>
    <w:rsid w:val="002430DC"/>
    <w:rsid w:val="00246467"/>
    <w:rsid w:val="002473DF"/>
    <w:rsid w:val="00250A44"/>
    <w:rsid w:val="0025295E"/>
    <w:rsid w:val="00252B7D"/>
    <w:rsid w:val="00256CE3"/>
    <w:rsid w:val="00257C60"/>
    <w:rsid w:val="002615D8"/>
    <w:rsid w:val="00261671"/>
    <w:rsid w:val="00262389"/>
    <w:rsid w:val="00266A1B"/>
    <w:rsid w:val="00266B5C"/>
    <w:rsid w:val="00270147"/>
    <w:rsid w:val="00270BF4"/>
    <w:rsid w:val="00270F92"/>
    <w:rsid w:val="00274DFC"/>
    <w:rsid w:val="00276B53"/>
    <w:rsid w:val="00280238"/>
    <w:rsid w:val="002809D0"/>
    <w:rsid w:val="00282B10"/>
    <w:rsid w:val="0028310B"/>
    <w:rsid w:val="00283AD0"/>
    <w:rsid w:val="00283FBC"/>
    <w:rsid w:val="0028609C"/>
    <w:rsid w:val="002864E8"/>
    <w:rsid w:val="002869E4"/>
    <w:rsid w:val="00287FE4"/>
    <w:rsid w:val="00290C69"/>
    <w:rsid w:val="002943EE"/>
    <w:rsid w:val="00294F16"/>
    <w:rsid w:val="00297205"/>
    <w:rsid w:val="0029763C"/>
    <w:rsid w:val="00297916"/>
    <w:rsid w:val="002A2111"/>
    <w:rsid w:val="002A2F12"/>
    <w:rsid w:val="002A5356"/>
    <w:rsid w:val="002B160A"/>
    <w:rsid w:val="002B19EA"/>
    <w:rsid w:val="002B28A3"/>
    <w:rsid w:val="002B2F89"/>
    <w:rsid w:val="002B41BE"/>
    <w:rsid w:val="002B4511"/>
    <w:rsid w:val="002B6707"/>
    <w:rsid w:val="002B7557"/>
    <w:rsid w:val="002B7993"/>
    <w:rsid w:val="002C01D1"/>
    <w:rsid w:val="002C293D"/>
    <w:rsid w:val="002C2D13"/>
    <w:rsid w:val="002C467B"/>
    <w:rsid w:val="002C4950"/>
    <w:rsid w:val="002C4CAC"/>
    <w:rsid w:val="002C580C"/>
    <w:rsid w:val="002C6FDB"/>
    <w:rsid w:val="002D055D"/>
    <w:rsid w:val="002D0A6E"/>
    <w:rsid w:val="002D21A1"/>
    <w:rsid w:val="002D21F4"/>
    <w:rsid w:val="002D26C8"/>
    <w:rsid w:val="002D26E3"/>
    <w:rsid w:val="002D4CC9"/>
    <w:rsid w:val="002D56DB"/>
    <w:rsid w:val="002D673E"/>
    <w:rsid w:val="002D68A2"/>
    <w:rsid w:val="002E23F1"/>
    <w:rsid w:val="002E2644"/>
    <w:rsid w:val="002E406D"/>
    <w:rsid w:val="002E53E1"/>
    <w:rsid w:val="002E5645"/>
    <w:rsid w:val="002E5AF9"/>
    <w:rsid w:val="002E60DE"/>
    <w:rsid w:val="002E61AD"/>
    <w:rsid w:val="002E648F"/>
    <w:rsid w:val="002E68E4"/>
    <w:rsid w:val="002E772C"/>
    <w:rsid w:val="002E79FA"/>
    <w:rsid w:val="002F094D"/>
    <w:rsid w:val="002F0FCF"/>
    <w:rsid w:val="002F32D1"/>
    <w:rsid w:val="002F70B7"/>
    <w:rsid w:val="00300014"/>
    <w:rsid w:val="003020CC"/>
    <w:rsid w:val="00302654"/>
    <w:rsid w:val="00302945"/>
    <w:rsid w:val="003035F0"/>
    <w:rsid w:val="0030468F"/>
    <w:rsid w:val="003065B9"/>
    <w:rsid w:val="00310541"/>
    <w:rsid w:val="00311399"/>
    <w:rsid w:val="00311B80"/>
    <w:rsid w:val="00312F9A"/>
    <w:rsid w:val="00313A0E"/>
    <w:rsid w:val="00313D8F"/>
    <w:rsid w:val="00313F17"/>
    <w:rsid w:val="00314251"/>
    <w:rsid w:val="003142AF"/>
    <w:rsid w:val="00314851"/>
    <w:rsid w:val="003157CE"/>
    <w:rsid w:val="00316015"/>
    <w:rsid w:val="00317585"/>
    <w:rsid w:val="00320F51"/>
    <w:rsid w:val="00321767"/>
    <w:rsid w:val="0032304F"/>
    <w:rsid w:val="0032376C"/>
    <w:rsid w:val="00323E01"/>
    <w:rsid w:val="00326FE9"/>
    <w:rsid w:val="00330700"/>
    <w:rsid w:val="00330E66"/>
    <w:rsid w:val="0033102E"/>
    <w:rsid w:val="003327C3"/>
    <w:rsid w:val="00336686"/>
    <w:rsid w:val="00342947"/>
    <w:rsid w:val="003445C9"/>
    <w:rsid w:val="00345B72"/>
    <w:rsid w:val="00347E90"/>
    <w:rsid w:val="003503FF"/>
    <w:rsid w:val="0035066D"/>
    <w:rsid w:val="00351E61"/>
    <w:rsid w:val="00352940"/>
    <w:rsid w:val="00352999"/>
    <w:rsid w:val="00355CFB"/>
    <w:rsid w:val="003604C0"/>
    <w:rsid w:val="003605F5"/>
    <w:rsid w:val="00360733"/>
    <w:rsid w:val="003614DC"/>
    <w:rsid w:val="00362108"/>
    <w:rsid w:val="0036251A"/>
    <w:rsid w:val="003634E3"/>
    <w:rsid w:val="00363CAA"/>
    <w:rsid w:val="00366B78"/>
    <w:rsid w:val="003702F9"/>
    <w:rsid w:val="00370CF3"/>
    <w:rsid w:val="00373763"/>
    <w:rsid w:val="0037411A"/>
    <w:rsid w:val="00374E74"/>
    <w:rsid w:val="00374F0D"/>
    <w:rsid w:val="00380341"/>
    <w:rsid w:val="003810FC"/>
    <w:rsid w:val="003816A5"/>
    <w:rsid w:val="00382F0D"/>
    <w:rsid w:val="00385942"/>
    <w:rsid w:val="003868FB"/>
    <w:rsid w:val="00386B29"/>
    <w:rsid w:val="0039450C"/>
    <w:rsid w:val="00395BAD"/>
    <w:rsid w:val="00396174"/>
    <w:rsid w:val="00396185"/>
    <w:rsid w:val="003968D2"/>
    <w:rsid w:val="003A118A"/>
    <w:rsid w:val="003A2E32"/>
    <w:rsid w:val="003A391C"/>
    <w:rsid w:val="003A70F9"/>
    <w:rsid w:val="003A7226"/>
    <w:rsid w:val="003B134E"/>
    <w:rsid w:val="003B15F1"/>
    <w:rsid w:val="003B1D25"/>
    <w:rsid w:val="003B24A5"/>
    <w:rsid w:val="003B3A42"/>
    <w:rsid w:val="003B4CEA"/>
    <w:rsid w:val="003B530B"/>
    <w:rsid w:val="003C0A1F"/>
    <w:rsid w:val="003C18BE"/>
    <w:rsid w:val="003C261E"/>
    <w:rsid w:val="003C2BD3"/>
    <w:rsid w:val="003C3500"/>
    <w:rsid w:val="003C3580"/>
    <w:rsid w:val="003C4D4F"/>
    <w:rsid w:val="003C588F"/>
    <w:rsid w:val="003C5ED6"/>
    <w:rsid w:val="003C6507"/>
    <w:rsid w:val="003C6534"/>
    <w:rsid w:val="003D008D"/>
    <w:rsid w:val="003D07B8"/>
    <w:rsid w:val="003D0F21"/>
    <w:rsid w:val="003D1A42"/>
    <w:rsid w:val="003D36CC"/>
    <w:rsid w:val="003D486D"/>
    <w:rsid w:val="003D4C39"/>
    <w:rsid w:val="003D7668"/>
    <w:rsid w:val="003D7B1B"/>
    <w:rsid w:val="003D7C43"/>
    <w:rsid w:val="003E11D4"/>
    <w:rsid w:val="003E3955"/>
    <w:rsid w:val="003E6B37"/>
    <w:rsid w:val="003F01A5"/>
    <w:rsid w:val="003F1FA7"/>
    <w:rsid w:val="003F28CE"/>
    <w:rsid w:val="003F3618"/>
    <w:rsid w:val="003F6016"/>
    <w:rsid w:val="003F67F4"/>
    <w:rsid w:val="003F7E4F"/>
    <w:rsid w:val="00400724"/>
    <w:rsid w:val="00402B7D"/>
    <w:rsid w:val="00404DAB"/>
    <w:rsid w:val="0040689E"/>
    <w:rsid w:val="0040708B"/>
    <w:rsid w:val="00411AB2"/>
    <w:rsid w:val="0041229B"/>
    <w:rsid w:val="00415E10"/>
    <w:rsid w:val="0041645B"/>
    <w:rsid w:val="00416BF2"/>
    <w:rsid w:val="00417033"/>
    <w:rsid w:val="004204FB"/>
    <w:rsid w:val="004216DD"/>
    <w:rsid w:val="00422C81"/>
    <w:rsid w:val="00422F59"/>
    <w:rsid w:val="00423F28"/>
    <w:rsid w:val="00424901"/>
    <w:rsid w:val="00425E7D"/>
    <w:rsid w:val="0042647D"/>
    <w:rsid w:val="0043177A"/>
    <w:rsid w:val="00434704"/>
    <w:rsid w:val="00435100"/>
    <w:rsid w:val="00435212"/>
    <w:rsid w:val="00435691"/>
    <w:rsid w:val="00435CC1"/>
    <w:rsid w:val="00436390"/>
    <w:rsid w:val="00436920"/>
    <w:rsid w:val="004369AC"/>
    <w:rsid w:val="004418A5"/>
    <w:rsid w:val="00443761"/>
    <w:rsid w:val="00444197"/>
    <w:rsid w:val="00445462"/>
    <w:rsid w:val="00445F5A"/>
    <w:rsid w:val="0044604C"/>
    <w:rsid w:val="004460E5"/>
    <w:rsid w:val="004507EE"/>
    <w:rsid w:val="004520FB"/>
    <w:rsid w:val="00453421"/>
    <w:rsid w:val="004534AB"/>
    <w:rsid w:val="00453C3F"/>
    <w:rsid w:val="0045562E"/>
    <w:rsid w:val="004558DA"/>
    <w:rsid w:val="004561DE"/>
    <w:rsid w:val="0045714A"/>
    <w:rsid w:val="00457930"/>
    <w:rsid w:val="004657DE"/>
    <w:rsid w:val="00470AE7"/>
    <w:rsid w:val="00471593"/>
    <w:rsid w:val="00472A1A"/>
    <w:rsid w:val="004732C7"/>
    <w:rsid w:val="00474B2D"/>
    <w:rsid w:val="00474C25"/>
    <w:rsid w:val="00476437"/>
    <w:rsid w:val="00476934"/>
    <w:rsid w:val="00476C9F"/>
    <w:rsid w:val="00480495"/>
    <w:rsid w:val="00481057"/>
    <w:rsid w:val="00481C47"/>
    <w:rsid w:val="00483202"/>
    <w:rsid w:val="0048499D"/>
    <w:rsid w:val="00484C6E"/>
    <w:rsid w:val="00485AB4"/>
    <w:rsid w:val="004861E6"/>
    <w:rsid w:val="0048626C"/>
    <w:rsid w:val="00490840"/>
    <w:rsid w:val="00491D0F"/>
    <w:rsid w:val="00492301"/>
    <w:rsid w:val="00492E1B"/>
    <w:rsid w:val="0049357B"/>
    <w:rsid w:val="00493F0D"/>
    <w:rsid w:val="00496A47"/>
    <w:rsid w:val="00497106"/>
    <w:rsid w:val="00497E20"/>
    <w:rsid w:val="004A1A7F"/>
    <w:rsid w:val="004A55CB"/>
    <w:rsid w:val="004A640D"/>
    <w:rsid w:val="004A68E9"/>
    <w:rsid w:val="004A6D69"/>
    <w:rsid w:val="004A6DC9"/>
    <w:rsid w:val="004B0859"/>
    <w:rsid w:val="004B0C30"/>
    <w:rsid w:val="004B0CEF"/>
    <w:rsid w:val="004B101C"/>
    <w:rsid w:val="004B2CCB"/>
    <w:rsid w:val="004B4419"/>
    <w:rsid w:val="004B5078"/>
    <w:rsid w:val="004B577F"/>
    <w:rsid w:val="004B57CE"/>
    <w:rsid w:val="004B63DB"/>
    <w:rsid w:val="004B7110"/>
    <w:rsid w:val="004B75D2"/>
    <w:rsid w:val="004C0753"/>
    <w:rsid w:val="004C07BC"/>
    <w:rsid w:val="004C0CB6"/>
    <w:rsid w:val="004C1C11"/>
    <w:rsid w:val="004C27A3"/>
    <w:rsid w:val="004C2ADE"/>
    <w:rsid w:val="004C32C5"/>
    <w:rsid w:val="004C3BB8"/>
    <w:rsid w:val="004C4529"/>
    <w:rsid w:val="004C5A2D"/>
    <w:rsid w:val="004C63B3"/>
    <w:rsid w:val="004D2FD8"/>
    <w:rsid w:val="004D4AB5"/>
    <w:rsid w:val="004D50E5"/>
    <w:rsid w:val="004E1003"/>
    <w:rsid w:val="004E217A"/>
    <w:rsid w:val="004E2BB6"/>
    <w:rsid w:val="004E399B"/>
    <w:rsid w:val="004E440B"/>
    <w:rsid w:val="004E443E"/>
    <w:rsid w:val="004E4583"/>
    <w:rsid w:val="004E46D0"/>
    <w:rsid w:val="004E4CA2"/>
    <w:rsid w:val="004E60D3"/>
    <w:rsid w:val="004E6C7A"/>
    <w:rsid w:val="004F04DB"/>
    <w:rsid w:val="004F0EB7"/>
    <w:rsid w:val="004F3B2B"/>
    <w:rsid w:val="004F4045"/>
    <w:rsid w:val="004F589E"/>
    <w:rsid w:val="005015A8"/>
    <w:rsid w:val="00501ED2"/>
    <w:rsid w:val="0050335F"/>
    <w:rsid w:val="005040E7"/>
    <w:rsid w:val="0050419A"/>
    <w:rsid w:val="00505EB5"/>
    <w:rsid w:val="00507A81"/>
    <w:rsid w:val="005108FE"/>
    <w:rsid w:val="00510EDD"/>
    <w:rsid w:val="005123D9"/>
    <w:rsid w:val="0051356B"/>
    <w:rsid w:val="005142F3"/>
    <w:rsid w:val="00514934"/>
    <w:rsid w:val="00514FD2"/>
    <w:rsid w:val="005166CD"/>
    <w:rsid w:val="0051713A"/>
    <w:rsid w:val="00517FDA"/>
    <w:rsid w:val="00520D7B"/>
    <w:rsid w:val="00521229"/>
    <w:rsid w:val="0052132B"/>
    <w:rsid w:val="00521CA0"/>
    <w:rsid w:val="00526E7C"/>
    <w:rsid w:val="00530342"/>
    <w:rsid w:val="00530EC1"/>
    <w:rsid w:val="0053138E"/>
    <w:rsid w:val="005318C2"/>
    <w:rsid w:val="00533B14"/>
    <w:rsid w:val="00534A81"/>
    <w:rsid w:val="00540CB0"/>
    <w:rsid w:val="00542646"/>
    <w:rsid w:val="005436DB"/>
    <w:rsid w:val="00544184"/>
    <w:rsid w:val="005444C9"/>
    <w:rsid w:val="00544A75"/>
    <w:rsid w:val="00544D16"/>
    <w:rsid w:val="00544E32"/>
    <w:rsid w:val="005452B8"/>
    <w:rsid w:val="00545EA6"/>
    <w:rsid w:val="00545F56"/>
    <w:rsid w:val="005463B8"/>
    <w:rsid w:val="00546426"/>
    <w:rsid w:val="00546F39"/>
    <w:rsid w:val="00550B90"/>
    <w:rsid w:val="0055230E"/>
    <w:rsid w:val="005536C9"/>
    <w:rsid w:val="00553A5D"/>
    <w:rsid w:val="005546EF"/>
    <w:rsid w:val="00554842"/>
    <w:rsid w:val="005553CE"/>
    <w:rsid w:val="005554A2"/>
    <w:rsid w:val="00555F66"/>
    <w:rsid w:val="0056071E"/>
    <w:rsid w:val="00560C75"/>
    <w:rsid w:val="00561064"/>
    <w:rsid w:val="00561C4E"/>
    <w:rsid w:val="00565666"/>
    <w:rsid w:val="00566B82"/>
    <w:rsid w:val="005675AE"/>
    <w:rsid w:val="005675F6"/>
    <w:rsid w:val="005676BE"/>
    <w:rsid w:val="00567D95"/>
    <w:rsid w:val="005702DD"/>
    <w:rsid w:val="0057164C"/>
    <w:rsid w:val="00571F9D"/>
    <w:rsid w:val="005736AA"/>
    <w:rsid w:val="0057370D"/>
    <w:rsid w:val="00576116"/>
    <w:rsid w:val="00576963"/>
    <w:rsid w:val="00580514"/>
    <w:rsid w:val="00580D8B"/>
    <w:rsid w:val="0058421E"/>
    <w:rsid w:val="00584F8A"/>
    <w:rsid w:val="005854FD"/>
    <w:rsid w:val="0058558A"/>
    <w:rsid w:val="005868A0"/>
    <w:rsid w:val="005878B3"/>
    <w:rsid w:val="00593305"/>
    <w:rsid w:val="00593C50"/>
    <w:rsid w:val="00593D35"/>
    <w:rsid w:val="0059444B"/>
    <w:rsid w:val="00594597"/>
    <w:rsid w:val="00597640"/>
    <w:rsid w:val="005A094A"/>
    <w:rsid w:val="005A1F19"/>
    <w:rsid w:val="005A20B7"/>
    <w:rsid w:val="005A2268"/>
    <w:rsid w:val="005A2444"/>
    <w:rsid w:val="005A263C"/>
    <w:rsid w:val="005A310D"/>
    <w:rsid w:val="005A3A1B"/>
    <w:rsid w:val="005A60AC"/>
    <w:rsid w:val="005B17B2"/>
    <w:rsid w:val="005B2AC9"/>
    <w:rsid w:val="005B2BEF"/>
    <w:rsid w:val="005B5241"/>
    <w:rsid w:val="005B6502"/>
    <w:rsid w:val="005B687F"/>
    <w:rsid w:val="005B6F27"/>
    <w:rsid w:val="005B7FD0"/>
    <w:rsid w:val="005C1223"/>
    <w:rsid w:val="005C3B13"/>
    <w:rsid w:val="005C3E50"/>
    <w:rsid w:val="005C4403"/>
    <w:rsid w:val="005C4797"/>
    <w:rsid w:val="005C4A15"/>
    <w:rsid w:val="005C5E61"/>
    <w:rsid w:val="005C5F09"/>
    <w:rsid w:val="005C761F"/>
    <w:rsid w:val="005D3F1C"/>
    <w:rsid w:val="005D4EBB"/>
    <w:rsid w:val="005D681B"/>
    <w:rsid w:val="005E0272"/>
    <w:rsid w:val="005E063A"/>
    <w:rsid w:val="005E17E1"/>
    <w:rsid w:val="005E33CD"/>
    <w:rsid w:val="005E3415"/>
    <w:rsid w:val="005E48BA"/>
    <w:rsid w:val="005E52B9"/>
    <w:rsid w:val="005E5A02"/>
    <w:rsid w:val="005E5A70"/>
    <w:rsid w:val="005E7062"/>
    <w:rsid w:val="005E740C"/>
    <w:rsid w:val="005E7C07"/>
    <w:rsid w:val="005E7DBD"/>
    <w:rsid w:val="005F07E4"/>
    <w:rsid w:val="005F1D09"/>
    <w:rsid w:val="005F73ED"/>
    <w:rsid w:val="0060150F"/>
    <w:rsid w:val="00601BD8"/>
    <w:rsid w:val="006033FA"/>
    <w:rsid w:val="00606857"/>
    <w:rsid w:val="006104FD"/>
    <w:rsid w:val="00611D71"/>
    <w:rsid w:val="00612F9D"/>
    <w:rsid w:val="006147C3"/>
    <w:rsid w:val="0061747B"/>
    <w:rsid w:val="00617987"/>
    <w:rsid w:val="006202F7"/>
    <w:rsid w:val="00620A24"/>
    <w:rsid w:val="00620FED"/>
    <w:rsid w:val="00621EAC"/>
    <w:rsid w:val="006222B6"/>
    <w:rsid w:val="006222F7"/>
    <w:rsid w:val="00622BE5"/>
    <w:rsid w:val="00623A8C"/>
    <w:rsid w:val="00624513"/>
    <w:rsid w:val="00626677"/>
    <w:rsid w:val="00626FC5"/>
    <w:rsid w:val="00630193"/>
    <w:rsid w:val="00632485"/>
    <w:rsid w:val="00632D05"/>
    <w:rsid w:val="0063602C"/>
    <w:rsid w:val="0063791D"/>
    <w:rsid w:val="00640186"/>
    <w:rsid w:val="006456FB"/>
    <w:rsid w:val="0064692C"/>
    <w:rsid w:val="006479A9"/>
    <w:rsid w:val="00651595"/>
    <w:rsid w:val="00652607"/>
    <w:rsid w:val="00652F81"/>
    <w:rsid w:val="00653A4C"/>
    <w:rsid w:val="006553FF"/>
    <w:rsid w:val="00655C65"/>
    <w:rsid w:val="00656A5F"/>
    <w:rsid w:val="00662977"/>
    <w:rsid w:val="00663FCE"/>
    <w:rsid w:val="0066457B"/>
    <w:rsid w:val="00666431"/>
    <w:rsid w:val="006675EF"/>
    <w:rsid w:val="00673601"/>
    <w:rsid w:val="00673EB9"/>
    <w:rsid w:val="00676AEA"/>
    <w:rsid w:val="00680C95"/>
    <w:rsid w:val="00681C96"/>
    <w:rsid w:val="00682356"/>
    <w:rsid w:val="00682688"/>
    <w:rsid w:val="006827A5"/>
    <w:rsid w:val="00682C8B"/>
    <w:rsid w:val="00682F94"/>
    <w:rsid w:val="00683EEC"/>
    <w:rsid w:val="006876B1"/>
    <w:rsid w:val="00691052"/>
    <w:rsid w:val="006934FF"/>
    <w:rsid w:val="00693D49"/>
    <w:rsid w:val="0069426F"/>
    <w:rsid w:val="00695F66"/>
    <w:rsid w:val="0069602A"/>
    <w:rsid w:val="00696063"/>
    <w:rsid w:val="006A00D6"/>
    <w:rsid w:val="006A358C"/>
    <w:rsid w:val="006A39A9"/>
    <w:rsid w:val="006A3A10"/>
    <w:rsid w:val="006A3DF6"/>
    <w:rsid w:val="006A4F80"/>
    <w:rsid w:val="006A629B"/>
    <w:rsid w:val="006A65E6"/>
    <w:rsid w:val="006B0E4B"/>
    <w:rsid w:val="006B162F"/>
    <w:rsid w:val="006B275F"/>
    <w:rsid w:val="006B2B9A"/>
    <w:rsid w:val="006B355D"/>
    <w:rsid w:val="006B45C9"/>
    <w:rsid w:val="006B5363"/>
    <w:rsid w:val="006B69F9"/>
    <w:rsid w:val="006B75E6"/>
    <w:rsid w:val="006C0EF9"/>
    <w:rsid w:val="006C0F1C"/>
    <w:rsid w:val="006C1A10"/>
    <w:rsid w:val="006C6355"/>
    <w:rsid w:val="006C69E6"/>
    <w:rsid w:val="006D1AD8"/>
    <w:rsid w:val="006D2A0E"/>
    <w:rsid w:val="006D4D76"/>
    <w:rsid w:val="006D5D9C"/>
    <w:rsid w:val="006D6B79"/>
    <w:rsid w:val="006D728D"/>
    <w:rsid w:val="006D7BBE"/>
    <w:rsid w:val="006E04D0"/>
    <w:rsid w:val="006E12B7"/>
    <w:rsid w:val="006E1B74"/>
    <w:rsid w:val="006E3849"/>
    <w:rsid w:val="006E3D39"/>
    <w:rsid w:val="006E7148"/>
    <w:rsid w:val="006E71ED"/>
    <w:rsid w:val="006E78FC"/>
    <w:rsid w:val="006F12CB"/>
    <w:rsid w:val="006F30CA"/>
    <w:rsid w:val="006F35E5"/>
    <w:rsid w:val="006F4C31"/>
    <w:rsid w:val="006F51B9"/>
    <w:rsid w:val="006F6048"/>
    <w:rsid w:val="006F685A"/>
    <w:rsid w:val="00701F60"/>
    <w:rsid w:val="007021C6"/>
    <w:rsid w:val="0070260E"/>
    <w:rsid w:val="007030BC"/>
    <w:rsid w:val="0070324E"/>
    <w:rsid w:val="00703694"/>
    <w:rsid w:val="00704533"/>
    <w:rsid w:val="007050B6"/>
    <w:rsid w:val="007059DB"/>
    <w:rsid w:val="007060C6"/>
    <w:rsid w:val="00706F0C"/>
    <w:rsid w:val="00712212"/>
    <w:rsid w:val="0071260E"/>
    <w:rsid w:val="00715259"/>
    <w:rsid w:val="0071646E"/>
    <w:rsid w:val="00716DFE"/>
    <w:rsid w:val="0071780C"/>
    <w:rsid w:val="00721225"/>
    <w:rsid w:val="007216CD"/>
    <w:rsid w:val="0072205A"/>
    <w:rsid w:val="007226E9"/>
    <w:rsid w:val="00724797"/>
    <w:rsid w:val="00725265"/>
    <w:rsid w:val="00725A38"/>
    <w:rsid w:val="007302F0"/>
    <w:rsid w:val="007327F7"/>
    <w:rsid w:val="00733A37"/>
    <w:rsid w:val="00734554"/>
    <w:rsid w:val="007346FD"/>
    <w:rsid w:val="0073494B"/>
    <w:rsid w:val="00734993"/>
    <w:rsid w:val="00734F10"/>
    <w:rsid w:val="007373AA"/>
    <w:rsid w:val="00741C18"/>
    <w:rsid w:val="00742224"/>
    <w:rsid w:val="007432EA"/>
    <w:rsid w:val="00743D63"/>
    <w:rsid w:val="00744690"/>
    <w:rsid w:val="007453E7"/>
    <w:rsid w:val="0074745A"/>
    <w:rsid w:val="00750177"/>
    <w:rsid w:val="00752124"/>
    <w:rsid w:val="00755E94"/>
    <w:rsid w:val="007621A7"/>
    <w:rsid w:val="007621EF"/>
    <w:rsid w:val="00762810"/>
    <w:rsid w:val="007638CA"/>
    <w:rsid w:val="007644F2"/>
    <w:rsid w:val="00764C7E"/>
    <w:rsid w:val="00766712"/>
    <w:rsid w:val="00772EE7"/>
    <w:rsid w:val="007731E6"/>
    <w:rsid w:val="0077370C"/>
    <w:rsid w:val="00776696"/>
    <w:rsid w:val="00777137"/>
    <w:rsid w:val="00780D36"/>
    <w:rsid w:val="00781479"/>
    <w:rsid w:val="00781885"/>
    <w:rsid w:val="0078226D"/>
    <w:rsid w:val="007825D7"/>
    <w:rsid w:val="00782695"/>
    <w:rsid w:val="00783DF9"/>
    <w:rsid w:val="0078454E"/>
    <w:rsid w:val="00784F51"/>
    <w:rsid w:val="007864D5"/>
    <w:rsid w:val="00790A4D"/>
    <w:rsid w:val="00791694"/>
    <w:rsid w:val="00793578"/>
    <w:rsid w:val="0079495B"/>
    <w:rsid w:val="00795EE0"/>
    <w:rsid w:val="0079693F"/>
    <w:rsid w:val="007A060D"/>
    <w:rsid w:val="007A16A5"/>
    <w:rsid w:val="007A5CCF"/>
    <w:rsid w:val="007A5E78"/>
    <w:rsid w:val="007A604B"/>
    <w:rsid w:val="007A6D0C"/>
    <w:rsid w:val="007A6E12"/>
    <w:rsid w:val="007A7B6D"/>
    <w:rsid w:val="007B0460"/>
    <w:rsid w:val="007B0562"/>
    <w:rsid w:val="007B0B78"/>
    <w:rsid w:val="007B1C45"/>
    <w:rsid w:val="007B53F0"/>
    <w:rsid w:val="007B5D08"/>
    <w:rsid w:val="007B68B3"/>
    <w:rsid w:val="007B7BC3"/>
    <w:rsid w:val="007C0341"/>
    <w:rsid w:val="007C0BB3"/>
    <w:rsid w:val="007C1C48"/>
    <w:rsid w:val="007C3201"/>
    <w:rsid w:val="007C3205"/>
    <w:rsid w:val="007C4DE5"/>
    <w:rsid w:val="007C62C0"/>
    <w:rsid w:val="007D087A"/>
    <w:rsid w:val="007D268B"/>
    <w:rsid w:val="007D411F"/>
    <w:rsid w:val="007D4BFF"/>
    <w:rsid w:val="007D5B5B"/>
    <w:rsid w:val="007D5B94"/>
    <w:rsid w:val="007D6382"/>
    <w:rsid w:val="007D6A34"/>
    <w:rsid w:val="007D7412"/>
    <w:rsid w:val="007E0F6F"/>
    <w:rsid w:val="007E1C6C"/>
    <w:rsid w:val="007E21F2"/>
    <w:rsid w:val="007E3296"/>
    <w:rsid w:val="007E5051"/>
    <w:rsid w:val="007E54A5"/>
    <w:rsid w:val="007E6068"/>
    <w:rsid w:val="007F0B9F"/>
    <w:rsid w:val="007F18BE"/>
    <w:rsid w:val="007F2892"/>
    <w:rsid w:val="007F2C61"/>
    <w:rsid w:val="00800BD0"/>
    <w:rsid w:val="008015EF"/>
    <w:rsid w:val="00801D3B"/>
    <w:rsid w:val="0080205D"/>
    <w:rsid w:val="00802D38"/>
    <w:rsid w:val="00805430"/>
    <w:rsid w:val="00806781"/>
    <w:rsid w:val="008101B8"/>
    <w:rsid w:val="0081139C"/>
    <w:rsid w:val="0081223C"/>
    <w:rsid w:val="008134A3"/>
    <w:rsid w:val="00813967"/>
    <w:rsid w:val="0081399B"/>
    <w:rsid w:val="00813C05"/>
    <w:rsid w:val="0081444B"/>
    <w:rsid w:val="00814915"/>
    <w:rsid w:val="008151D9"/>
    <w:rsid w:val="00815210"/>
    <w:rsid w:val="00817A0C"/>
    <w:rsid w:val="008218A4"/>
    <w:rsid w:val="00823F6E"/>
    <w:rsid w:val="00824210"/>
    <w:rsid w:val="00825095"/>
    <w:rsid w:val="00825BC0"/>
    <w:rsid w:val="00825C08"/>
    <w:rsid w:val="00825E0E"/>
    <w:rsid w:val="008267C4"/>
    <w:rsid w:val="00827671"/>
    <w:rsid w:val="00830C33"/>
    <w:rsid w:val="00830EBF"/>
    <w:rsid w:val="00831CAE"/>
    <w:rsid w:val="008336C6"/>
    <w:rsid w:val="0083381A"/>
    <w:rsid w:val="00834B15"/>
    <w:rsid w:val="008360CE"/>
    <w:rsid w:val="008373AC"/>
    <w:rsid w:val="00840167"/>
    <w:rsid w:val="00840B1D"/>
    <w:rsid w:val="00840FF2"/>
    <w:rsid w:val="00841D19"/>
    <w:rsid w:val="0084404C"/>
    <w:rsid w:val="008459AA"/>
    <w:rsid w:val="00846E81"/>
    <w:rsid w:val="00846EFD"/>
    <w:rsid w:val="00847141"/>
    <w:rsid w:val="00847A63"/>
    <w:rsid w:val="008508CF"/>
    <w:rsid w:val="00850A0F"/>
    <w:rsid w:val="00851FB4"/>
    <w:rsid w:val="00853291"/>
    <w:rsid w:val="0085371D"/>
    <w:rsid w:val="00853BE9"/>
    <w:rsid w:val="00853F01"/>
    <w:rsid w:val="008544A3"/>
    <w:rsid w:val="0085605D"/>
    <w:rsid w:val="008602B0"/>
    <w:rsid w:val="00861A56"/>
    <w:rsid w:val="0086250E"/>
    <w:rsid w:val="00865612"/>
    <w:rsid w:val="008662A3"/>
    <w:rsid w:val="0086680B"/>
    <w:rsid w:val="008669AA"/>
    <w:rsid w:val="00870D00"/>
    <w:rsid w:val="00871AB2"/>
    <w:rsid w:val="00871C75"/>
    <w:rsid w:val="00871EAB"/>
    <w:rsid w:val="00880A89"/>
    <w:rsid w:val="00881104"/>
    <w:rsid w:val="008816B2"/>
    <w:rsid w:val="00882B5E"/>
    <w:rsid w:val="00882CD2"/>
    <w:rsid w:val="00883E03"/>
    <w:rsid w:val="00885C5A"/>
    <w:rsid w:val="00885F74"/>
    <w:rsid w:val="0088740B"/>
    <w:rsid w:val="00887B67"/>
    <w:rsid w:val="00887D8C"/>
    <w:rsid w:val="0089008C"/>
    <w:rsid w:val="00894288"/>
    <w:rsid w:val="00895CCA"/>
    <w:rsid w:val="00895CE3"/>
    <w:rsid w:val="00896518"/>
    <w:rsid w:val="008A01F1"/>
    <w:rsid w:val="008A030B"/>
    <w:rsid w:val="008A0F85"/>
    <w:rsid w:val="008A2F70"/>
    <w:rsid w:val="008A3D3C"/>
    <w:rsid w:val="008A3F90"/>
    <w:rsid w:val="008A445D"/>
    <w:rsid w:val="008A6367"/>
    <w:rsid w:val="008A7116"/>
    <w:rsid w:val="008B00EA"/>
    <w:rsid w:val="008B0D3B"/>
    <w:rsid w:val="008B15C7"/>
    <w:rsid w:val="008B4906"/>
    <w:rsid w:val="008B501D"/>
    <w:rsid w:val="008B5551"/>
    <w:rsid w:val="008B76C0"/>
    <w:rsid w:val="008C0078"/>
    <w:rsid w:val="008C01A2"/>
    <w:rsid w:val="008C11FA"/>
    <w:rsid w:val="008C2EB2"/>
    <w:rsid w:val="008C4B93"/>
    <w:rsid w:val="008C656C"/>
    <w:rsid w:val="008C6D2E"/>
    <w:rsid w:val="008C7923"/>
    <w:rsid w:val="008D0ED1"/>
    <w:rsid w:val="008D1211"/>
    <w:rsid w:val="008D1AC9"/>
    <w:rsid w:val="008D1FE8"/>
    <w:rsid w:val="008D4588"/>
    <w:rsid w:val="008D570E"/>
    <w:rsid w:val="008E370C"/>
    <w:rsid w:val="008E50CB"/>
    <w:rsid w:val="008E724F"/>
    <w:rsid w:val="008F0477"/>
    <w:rsid w:val="008F05A2"/>
    <w:rsid w:val="008F1579"/>
    <w:rsid w:val="008F1D9E"/>
    <w:rsid w:val="008F743C"/>
    <w:rsid w:val="00900576"/>
    <w:rsid w:val="009040A9"/>
    <w:rsid w:val="009045E5"/>
    <w:rsid w:val="00904C4F"/>
    <w:rsid w:val="00904EE5"/>
    <w:rsid w:val="009050A2"/>
    <w:rsid w:val="00905FA7"/>
    <w:rsid w:val="00907ED1"/>
    <w:rsid w:val="00910D12"/>
    <w:rsid w:val="00911A8A"/>
    <w:rsid w:val="00913469"/>
    <w:rsid w:val="00914DAB"/>
    <w:rsid w:val="00917ED9"/>
    <w:rsid w:val="009221E0"/>
    <w:rsid w:val="00922AD1"/>
    <w:rsid w:val="00923132"/>
    <w:rsid w:val="00923C86"/>
    <w:rsid w:val="009240AC"/>
    <w:rsid w:val="0092454C"/>
    <w:rsid w:val="0092558E"/>
    <w:rsid w:val="00925C99"/>
    <w:rsid w:val="00927F7F"/>
    <w:rsid w:val="009321AC"/>
    <w:rsid w:val="00932392"/>
    <w:rsid w:val="00932BDD"/>
    <w:rsid w:val="009333A4"/>
    <w:rsid w:val="009334EF"/>
    <w:rsid w:val="00934079"/>
    <w:rsid w:val="00935444"/>
    <w:rsid w:val="009354FB"/>
    <w:rsid w:val="009356BB"/>
    <w:rsid w:val="00936DA6"/>
    <w:rsid w:val="009371B4"/>
    <w:rsid w:val="00937EBD"/>
    <w:rsid w:val="00942D40"/>
    <w:rsid w:val="009442EA"/>
    <w:rsid w:val="009449B6"/>
    <w:rsid w:val="0094516D"/>
    <w:rsid w:val="0094614E"/>
    <w:rsid w:val="00946744"/>
    <w:rsid w:val="0094795E"/>
    <w:rsid w:val="00951253"/>
    <w:rsid w:val="00952457"/>
    <w:rsid w:val="009530B9"/>
    <w:rsid w:val="00953CC3"/>
    <w:rsid w:val="00953DBB"/>
    <w:rsid w:val="009558D6"/>
    <w:rsid w:val="00961D0D"/>
    <w:rsid w:val="00963144"/>
    <w:rsid w:val="00963B9D"/>
    <w:rsid w:val="00963FDD"/>
    <w:rsid w:val="00964109"/>
    <w:rsid w:val="009641F8"/>
    <w:rsid w:val="00965182"/>
    <w:rsid w:val="009653CA"/>
    <w:rsid w:val="009657E0"/>
    <w:rsid w:val="00966B42"/>
    <w:rsid w:val="009701D6"/>
    <w:rsid w:val="00970722"/>
    <w:rsid w:val="009709D7"/>
    <w:rsid w:val="00970E6F"/>
    <w:rsid w:val="009726C1"/>
    <w:rsid w:val="00973275"/>
    <w:rsid w:val="0097339D"/>
    <w:rsid w:val="009746DB"/>
    <w:rsid w:val="00974E4A"/>
    <w:rsid w:val="00975E89"/>
    <w:rsid w:val="00981368"/>
    <w:rsid w:val="00981AFA"/>
    <w:rsid w:val="009823DB"/>
    <w:rsid w:val="00982DF8"/>
    <w:rsid w:val="009835DF"/>
    <w:rsid w:val="00983679"/>
    <w:rsid w:val="00985871"/>
    <w:rsid w:val="0098593A"/>
    <w:rsid w:val="00985D5C"/>
    <w:rsid w:val="009862A2"/>
    <w:rsid w:val="009863ED"/>
    <w:rsid w:val="00986C77"/>
    <w:rsid w:val="009876D7"/>
    <w:rsid w:val="00991F6C"/>
    <w:rsid w:val="0099223B"/>
    <w:rsid w:val="00993CDA"/>
    <w:rsid w:val="00994038"/>
    <w:rsid w:val="0099522D"/>
    <w:rsid w:val="00995280"/>
    <w:rsid w:val="00995CE9"/>
    <w:rsid w:val="00996DBE"/>
    <w:rsid w:val="009A02B9"/>
    <w:rsid w:val="009A0DC8"/>
    <w:rsid w:val="009A1534"/>
    <w:rsid w:val="009A1850"/>
    <w:rsid w:val="009A1DD0"/>
    <w:rsid w:val="009A2FD0"/>
    <w:rsid w:val="009A3A2A"/>
    <w:rsid w:val="009A3E91"/>
    <w:rsid w:val="009A4B76"/>
    <w:rsid w:val="009A66D8"/>
    <w:rsid w:val="009A7A6A"/>
    <w:rsid w:val="009B0065"/>
    <w:rsid w:val="009B008A"/>
    <w:rsid w:val="009B0B58"/>
    <w:rsid w:val="009B2084"/>
    <w:rsid w:val="009B281D"/>
    <w:rsid w:val="009B3529"/>
    <w:rsid w:val="009B36CC"/>
    <w:rsid w:val="009B36DB"/>
    <w:rsid w:val="009B593F"/>
    <w:rsid w:val="009B5ED5"/>
    <w:rsid w:val="009B769E"/>
    <w:rsid w:val="009B7BF4"/>
    <w:rsid w:val="009C4193"/>
    <w:rsid w:val="009C48A6"/>
    <w:rsid w:val="009C4E7C"/>
    <w:rsid w:val="009C6113"/>
    <w:rsid w:val="009C6ECC"/>
    <w:rsid w:val="009C6F3C"/>
    <w:rsid w:val="009C7DCE"/>
    <w:rsid w:val="009D01D0"/>
    <w:rsid w:val="009D04E2"/>
    <w:rsid w:val="009D0758"/>
    <w:rsid w:val="009D164D"/>
    <w:rsid w:val="009D17ED"/>
    <w:rsid w:val="009D28CA"/>
    <w:rsid w:val="009D42BC"/>
    <w:rsid w:val="009D5493"/>
    <w:rsid w:val="009D6B4A"/>
    <w:rsid w:val="009D6B6E"/>
    <w:rsid w:val="009E19E7"/>
    <w:rsid w:val="009E571C"/>
    <w:rsid w:val="009E58D3"/>
    <w:rsid w:val="009E66AB"/>
    <w:rsid w:val="009E6844"/>
    <w:rsid w:val="009E7C57"/>
    <w:rsid w:val="009F1F66"/>
    <w:rsid w:val="009F4C45"/>
    <w:rsid w:val="009F7DD3"/>
    <w:rsid w:val="009F7F29"/>
    <w:rsid w:val="00A00AC2"/>
    <w:rsid w:val="00A05298"/>
    <w:rsid w:val="00A05DCB"/>
    <w:rsid w:val="00A06089"/>
    <w:rsid w:val="00A0637F"/>
    <w:rsid w:val="00A1099C"/>
    <w:rsid w:val="00A10B26"/>
    <w:rsid w:val="00A12433"/>
    <w:rsid w:val="00A13DB1"/>
    <w:rsid w:val="00A1547F"/>
    <w:rsid w:val="00A160B5"/>
    <w:rsid w:val="00A1753C"/>
    <w:rsid w:val="00A17F74"/>
    <w:rsid w:val="00A20216"/>
    <w:rsid w:val="00A2065E"/>
    <w:rsid w:val="00A20EC8"/>
    <w:rsid w:val="00A21991"/>
    <w:rsid w:val="00A228C3"/>
    <w:rsid w:val="00A23A34"/>
    <w:rsid w:val="00A2411A"/>
    <w:rsid w:val="00A2741E"/>
    <w:rsid w:val="00A2776D"/>
    <w:rsid w:val="00A305B1"/>
    <w:rsid w:val="00A31A01"/>
    <w:rsid w:val="00A33474"/>
    <w:rsid w:val="00A346C3"/>
    <w:rsid w:val="00A35721"/>
    <w:rsid w:val="00A363D8"/>
    <w:rsid w:val="00A369C7"/>
    <w:rsid w:val="00A41A13"/>
    <w:rsid w:val="00A4252C"/>
    <w:rsid w:val="00A43520"/>
    <w:rsid w:val="00A4497B"/>
    <w:rsid w:val="00A45548"/>
    <w:rsid w:val="00A45955"/>
    <w:rsid w:val="00A47FA8"/>
    <w:rsid w:val="00A504B3"/>
    <w:rsid w:val="00A50A27"/>
    <w:rsid w:val="00A5142F"/>
    <w:rsid w:val="00A5364E"/>
    <w:rsid w:val="00A538C1"/>
    <w:rsid w:val="00A544EB"/>
    <w:rsid w:val="00A556FD"/>
    <w:rsid w:val="00A56325"/>
    <w:rsid w:val="00A60BB6"/>
    <w:rsid w:val="00A621CA"/>
    <w:rsid w:val="00A6230A"/>
    <w:rsid w:val="00A629B0"/>
    <w:rsid w:val="00A62DF1"/>
    <w:rsid w:val="00A63A5E"/>
    <w:rsid w:val="00A7006A"/>
    <w:rsid w:val="00A70EA4"/>
    <w:rsid w:val="00A7223D"/>
    <w:rsid w:val="00A746F3"/>
    <w:rsid w:val="00A7512B"/>
    <w:rsid w:val="00A82142"/>
    <w:rsid w:val="00A832F4"/>
    <w:rsid w:val="00A84E66"/>
    <w:rsid w:val="00A86174"/>
    <w:rsid w:val="00A8786B"/>
    <w:rsid w:val="00A87BF0"/>
    <w:rsid w:val="00A91555"/>
    <w:rsid w:val="00A920C6"/>
    <w:rsid w:val="00A92F39"/>
    <w:rsid w:val="00A93134"/>
    <w:rsid w:val="00A96689"/>
    <w:rsid w:val="00AA01DB"/>
    <w:rsid w:val="00AA508F"/>
    <w:rsid w:val="00AA6714"/>
    <w:rsid w:val="00AA6D4D"/>
    <w:rsid w:val="00AA7143"/>
    <w:rsid w:val="00AB34F2"/>
    <w:rsid w:val="00AB3D37"/>
    <w:rsid w:val="00AB3D6D"/>
    <w:rsid w:val="00AB4796"/>
    <w:rsid w:val="00AB50A3"/>
    <w:rsid w:val="00AB531E"/>
    <w:rsid w:val="00AB7C6E"/>
    <w:rsid w:val="00AC0352"/>
    <w:rsid w:val="00AC0F5A"/>
    <w:rsid w:val="00AC4558"/>
    <w:rsid w:val="00AC5C36"/>
    <w:rsid w:val="00AC6781"/>
    <w:rsid w:val="00AC7063"/>
    <w:rsid w:val="00AC7F94"/>
    <w:rsid w:val="00AD17FA"/>
    <w:rsid w:val="00AD4B53"/>
    <w:rsid w:val="00AD51F4"/>
    <w:rsid w:val="00AE1C7D"/>
    <w:rsid w:val="00AE35CF"/>
    <w:rsid w:val="00AE3B4C"/>
    <w:rsid w:val="00AE5FE1"/>
    <w:rsid w:val="00AE6009"/>
    <w:rsid w:val="00AE6449"/>
    <w:rsid w:val="00AE7816"/>
    <w:rsid w:val="00AF01DC"/>
    <w:rsid w:val="00AF4452"/>
    <w:rsid w:val="00AF5EE3"/>
    <w:rsid w:val="00B00905"/>
    <w:rsid w:val="00B009EC"/>
    <w:rsid w:val="00B01BC7"/>
    <w:rsid w:val="00B03598"/>
    <w:rsid w:val="00B03BA6"/>
    <w:rsid w:val="00B04202"/>
    <w:rsid w:val="00B06634"/>
    <w:rsid w:val="00B06AFA"/>
    <w:rsid w:val="00B11044"/>
    <w:rsid w:val="00B11868"/>
    <w:rsid w:val="00B13254"/>
    <w:rsid w:val="00B13863"/>
    <w:rsid w:val="00B1446D"/>
    <w:rsid w:val="00B1692D"/>
    <w:rsid w:val="00B16C6C"/>
    <w:rsid w:val="00B174FD"/>
    <w:rsid w:val="00B205F4"/>
    <w:rsid w:val="00B208B3"/>
    <w:rsid w:val="00B2115B"/>
    <w:rsid w:val="00B21619"/>
    <w:rsid w:val="00B22D05"/>
    <w:rsid w:val="00B26DF8"/>
    <w:rsid w:val="00B31C4B"/>
    <w:rsid w:val="00B32D38"/>
    <w:rsid w:val="00B32F31"/>
    <w:rsid w:val="00B3414D"/>
    <w:rsid w:val="00B350CA"/>
    <w:rsid w:val="00B35131"/>
    <w:rsid w:val="00B35766"/>
    <w:rsid w:val="00B36093"/>
    <w:rsid w:val="00B366E2"/>
    <w:rsid w:val="00B375AA"/>
    <w:rsid w:val="00B37766"/>
    <w:rsid w:val="00B404CA"/>
    <w:rsid w:val="00B409AA"/>
    <w:rsid w:val="00B41241"/>
    <w:rsid w:val="00B431D1"/>
    <w:rsid w:val="00B43D9F"/>
    <w:rsid w:val="00B460A0"/>
    <w:rsid w:val="00B4690B"/>
    <w:rsid w:val="00B46C08"/>
    <w:rsid w:val="00B46E02"/>
    <w:rsid w:val="00B475A9"/>
    <w:rsid w:val="00B47CDC"/>
    <w:rsid w:val="00B505E5"/>
    <w:rsid w:val="00B508F3"/>
    <w:rsid w:val="00B53592"/>
    <w:rsid w:val="00B55CBB"/>
    <w:rsid w:val="00B576F4"/>
    <w:rsid w:val="00B60A17"/>
    <w:rsid w:val="00B61127"/>
    <w:rsid w:val="00B61202"/>
    <w:rsid w:val="00B626FE"/>
    <w:rsid w:val="00B62B61"/>
    <w:rsid w:val="00B64705"/>
    <w:rsid w:val="00B64FFC"/>
    <w:rsid w:val="00B71173"/>
    <w:rsid w:val="00B72A28"/>
    <w:rsid w:val="00B75A91"/>
    <w:rsid w:val="00B7637C"/>
    <w:rsid w:val="00B768B8"/>
    <w:rsid w:val="00B76ABD"/>
    <w:rsid w:val="00B77DFD"/>
    <w:rsid w:val="00B8099B"/>
    <w:rsid w:val="00B81CAB"/>
    <w:rsid w:val="00B825DA"/>
    <w:rsid w:val="00B92F59"/>
    <w:rsid w:val="00B93236"/>
    <w:rsid w:val="00B93883"/>
    <w:rsid w:val="00B93C8F"/>
    <w:rsid w:val="00B943B2"/>
    <w:rsid w:val="00B96890"/>
    <w:rsid w:val="00B96A8B"/>
    <w:rsid w:val="00B9741B"/>
    <w:rsid w:val="00B97883"/>
    <w:rsid w:val="00B97C83"/>
    <w:rsid w:val="00BA07E5"/>
    <w:rsid w:val="00BA0E10"/>
    <w:rsid w:val="00BA1202"/>
    <w:rsid w:val="00BA1FEC"/>
    <w:rsid w:val="00BA3EDD"/>
    <w:rsid w:val="00BA4ADF"/>
    <w:rsid w:val="00BA524A"/>
    <w:rsid w:val="00BA73F1"/>
    <w:rsid w:val="00BA7C56"/>
    <w:rsid w:val="00BB03E3"/>
    <w:rsid w:val="00BB1749"/>
    <w:rsid w:val="00BB19BA"/>
    <w:rsid w:val="00BB2049"/>
    <w:rsid w:val="00BB3B79"/>
    <w:rsid w:val="00BB5C5A"/>
    <w:rsid w:val="00BB780A"/>
    <w:rsid w:val="00BC3106"/>
    <w:rsid w:val="00BC3DF3"/>
    <w:rsid w:val="00BC43F4"/>
    <w:rsid w:val="00BC4E7C"/>
    <w:rsid w:val="00BC6C71"/>
    <w:rsid w:val="00BC7B33"/>
    <w:rsid w:val="00BC7EF2"/>
    <w:rsid w:val="00BD0EF6"/>
    <w:rsid w:val="00BD306B"/>
    <w:rsid w:val="00BE0B13"/>
    <w:rsid w:val="00BE1C87"/>
    <w:rsid w:val="00BE6ADA"/>
    <w:rsid w:val="00BE6DC9"/>
    <w:rsid w:val="00BF072B"/>
    <w:rsid w:val="00BF3907"/>
    <w:rsid w:val="00BF3DC2"/>
    <w:rsid w:val="00BF4871"/>
    <w:rsid w:val="00BF55C6"/>
    <w:rsid w:val="00BF6595"/>
    <w:rsid w:val="00BF72F3"/>
    <w:rsid w:val="00BF792E"/>
    <w:rsid w:val="00C004C0"/>
    <w:rsid w:val="00C007D5"/>
    <w:rsid w:val="00C03008"/>
    <w:rsid w:val="00C03583"/>
    <w:rsid w:val="00C03611"/>
    <w:rsid w:val="00C0395B"/>
    <w:rsid w:val="00C04E61"/>
    <w:rsid w:val="00C0518E"/>
    <w:rsid w:val="00C064BB"/>
    <w:rsid w:val="00C065E6"/>
    <w:rsid w:val="00C1000C"/>
    <w:rsid w:val="00C12488"/>
    <w:rsid w:val="00C164D1"/>
    <w:rsid w:val="00C1670F"/>
    <w:rsid w:val="00C16CF8"/>
    <w:rsid w:val="00C17ABA"/>
    <w:rsid w:val="00C20B61"/>
    <w:rsid w:val="00C2187F"/>
    <w:rsid w:val="00C21C6E"/>
    <w:rsid w:val="00C2351D"/>
    <w:rsid w:val="00C24575"/>
    <w:rsid w:val="00C2494C"/>
    <w:rsid w:val="00C24C29"/>
    <w:rsid w:val="00C2508B"/>
    <w:rsid w:val="00C254DD"/>
    <w:rsid w:val="00C25562"/>
    <w:rsid w:val="00C25B35"/>
    <w:rsid w:val="00C27C51"/>
    <w:rsid w:val="00C3075D"/>
    <w:rsid w:val="00C30A51"/>
    <w:rsid w:val="00C312E9"/>
    <w:rsid w:val="00C33A3F"/>
    <w:rsid w:val="00C34C2D"/>
    <w:rsid w:val="00C353B4"/>
    <w:rsid w:val="00C364AC"/>
    <w:rsid w:val="00C40072"/>
    <w:rsid w:val="00C409B3"/>
    <w:rsid w:val="00C410D3"/>
    <w:rsid w:val="00C4254B"/>
    <w:rsid w:val="00C43047"/>
    <w:rsid w:val="00C430F8"/>
    <w:rsid w:val="00C44640"/>
    <w:rsid w:val="00C44D40"/>
    <w:rsid w:val="00C44FFE"/>
    <w:rsid w:val="00C46674"/>
    <w:rsid w:val="00C47255"/>
    <w:rsid w:val="00C479AF"/>
    <w:rsid w:val="00C47BD7"/>
    <w:rsid w:val="00C5036F"/>
    <w:rsid w:val="00C51C29"/>
    <w:rsid w:val="00C52495"/>
    <w:rsid w:val="00C524FF"/>
    <w:rsid w:val="00C52EA4"/>
    <w:rsid w:val="00C53F15"/>
    <w:rsid w:val="00C541D8"/>
    <w:rsid w:val="00C565B5"/>
    <w:rsid w:val="00C56998"/>
    <w:rsid w:val="00C571BF"/>
    <w:rsid w:val="00C5769A"/>
    <w:rsid w:val="00C61137"/>
    <w:rsid w:val="00C62912"/>
    <w:rsid w:val="00C64B4A"/>
    <w:rsid w:val="00C65476"/>
    <w:rsid w:val="00C65DEF"/>
    <w:rsid w:val="00C65E1F"/>
    <w:rsid w:val="00C72CE4"/>
    <w:rsid w:val="00C756D0"/>
    <w:rsid w:val="00C7775A"/>
    <w:rsid w:val="00C83A9A"/>
    <w:rsid w:val="00C83B38"/>
    <w:rsid w:val="00C83F3F"/>
    <w:rsid w:val="00C844FF"/>
    <w:rsid w:val="00C84CC1"/>
    <w:rsid w:val="00C87883"/>
    <w:rsid w:val="00C90555"/>
    <w:rsid w:val="00C90C07"/>
    <w:rsid w:val="00C90DE2"/>
    <w:rsid w:val="00C915A9"/>
    <w:rsid w:val="00C927C1"/>
    <w:rsid w:val="00C93CF3"/>
    <w:rsid w:val="00C93D5B"/>
    <w:rsid w:val="00C950D9"/>
    <w:rsid w:val="00C95FD8"/>
    <w:rsid w:val="00C960A1"/>
    <w:rsid w:val="00C96BAC"/>
    <w:rsid w:val="00C9717A"/>
    <w:rsid w:val="00CA149F"/>
    <w:rsid w:val="00CA19DD"/>
    <w:rsid w:val="00CA2B4E"/>
    <w:rsid w:val="00CA3554"/>
    <w:rsid w:val="00CA3A98"/>
    <w:rsid w:val="00CA3E0F"/>
    <w:rsid w:val="00CA4A1B"/>
    <w:rsid w:val="00CA4B5B"/>
    <w:rsid w:val="00CA58DD"/>
    <w:rsid w:val="00CA6642"/>
    <w:rsid w:val="00CA6788"/>
    <w:rsid w:val="00CB0BCE"/>
    <w:rsid w:val="00CB1F1D"/>
    <w:rsid w:val="00CB3697"/>
    <w:rsid w:val="00CB36B3"/>
    <w:rsid w:val="00CB3860"/>
    <w:rsid w:val="00CB451E"/>
    <w:rsid w:val="00CB4ACE"/>
    <w:rsid w:val="00CB50C7"/>
    <w:rsid w:val="00CB6C4C"/>
    <w:rsid w:val="00CB728E"/>
    <w:rsid w:val="00CC0921"/>
    <w:rsid w:val="00CC0C89"/>
    <w:rsid w:val="00CC1B03"/>
    <w:rsid w:val="00CC1F97"/>
    <w:rsid w:val="00CC3151"/>
    <w:rsid w:val="00CC3D1F"/>
    <w:rsid w:val="00CC3E16"/>
    <w:rsid w:val="00CC4F62"/>
    <w:rsid w:val="00CC7696"/>
    <w:rsid w:val="00CC7D1F"/>
    <w:rsid w:val="00CD0A50"/>
    <w:rsid w:val="00CD1874"/>
    <w:rsid w:val="00CD1C79"/>
    <w:rsid w:val="00CD21E2"/>
    <w:rsid w:val="00CD24BC"/>
    <w:rsid w:val="00CD35E9"/>
    <w:rsid w:val="00CE2211"/>
    <w:rsid w:val="00CE240B"/>
    <w:rsid w:val="00CE2E2C"/>
    <w:rsid w:val="00CE518A"/>
    <w:rsid w:val="00CE58BE"/>
    <w:rsid w:val="00CE6B1A"/>
    <w:rsid w:val="00CE6DA4"/>
    <w:rsid w:val="00CF0E16"/>
    <w:rsid w:val="00CF3D77"/>
    <w:rsid w:val="00CF486C"/>
    <w:rsid w:val="00CF53B7"/>
    <w:rsid w:val="00CF60B6"/>
    <w:rsid w:val="00CF62BC"/>
    <w:rsid w:val="00CF713E"/>
    <w:rsid w:val="00CF7E9B"/>
    <w:rsid w:val="00D00704"/>
    <w:rsid w:val="00D0241E"/>
    <w:rsid w:val="00D05B95"/>
    <w:rsid w:val="00D0759A"/>
    <w:rsid w:val="00D0783F"/>
    <w:rsid w:val="00D11537"/>
    <w:rsid w:val="00D11692"/>
    <w:rsid w:val="00D139B0"/>
    <w:rsid w:val="00D13C70"/>
    <w:rsid w:val="00D1490B"/>
    <w:rsid w:val="00D14A31"/>
    <w:rsid w:val="00D1503B"/>
    <w:rsid w:val="00D150B5"/>
    <w:rsid w:val="00D1585A"/>
    <w:rsid w:val="00D15866"/>
    <w:rsid w:val="00D15B33"/>
    <w:rsid w:val="00D15CCA"/>
    <w:rsid w:val="00D15EA8"/>
    <w:rsid w:val="00D160DF"/>
    <w:rsid w:val="00D174B9"/>
    <w:rsid w:val="00D17B3D"/>
    <w:rsid w:val="00D20903"/>
    <w:rsid w:val="00D23045"/>
    <w:rsid w:val="00D238E6"/>
    <w:rsid w:val="00D23FB2"/>
    <w:rsid w:val="00D26928"/>
    <w:rsid w:val="00D26EB3"/>
    <w:rsid w:val="00D27137"/>
    <w:rsid w:val="00D271C8"/>
    <w:rsid w:val="00D27D61"/>
    <w:rsid w:val="00D27ECB"/>
    <w:rsid w:val="00D31398"/>
    <w:rsid w:val="00D314BB"/>
    <w:rsid w:val="00D322A0"/>
    <w:rsid w:val="00D323DB"/>
    <w:rsid w:val="00D33ABD"/>
    <w:rsid w:val="00D33AC7"/>
    <w:rsid w:val="00D342F0"/>
    <w:rsid w:val="00D34A97"/>
    <w:rsid w:val="00D36BC8"/>
    <w:rsid w:val="00D419C7"/>
    <w:rsid w:val="00D41CCB"/>
    <w:rsid w:val="00D42B72"/>
    <w:rsid w:val="00D439F2"/>
    <w:rsid w:val="00D43D2E"/>
    <w:rsid w:val="00D458DF"/>
    <w:rsid w:val="00D4666A"/>
    <w:rsid w:val="00D470B3"/>
    <w:rsid w:val="00D47C9B"/>
    <w:rsid w:val="00D47C9C"/>
    <w:rsid w:val="00D47DED"/>
    <w:rsid w:val="00D508C9"/>
    <w:rsid w:val="00D54B0C"/>
    <w:rsid w:val="00D55C88"/>
    <w:rsid w:val="00D55D44"/>
    <w:rsid w:val="00D571B6"/>
    <w:rsid w:val="00D5735B"/>
    <w:rsid w:val="00D57853"/>
    <w:rsid w:val="00D605C0"/>
    <w:rsid w:val="00D60CF5"/>
    <w:rsid w:val="00D6122B"/>
    <w:rsid w:val="00D6151E"/>
    <w:rsid w:val="00D61860"/>
    <w:rsid w:val="00D61B94"/>
    <w:rsid w:val="00D65E13"/>
    <w:rsid w:val="00D67265"/>
    <w:rsid w:val="00D70601"/>
    <w:rsid w:val="00D7151B"/>
    <w:rsid w:val="00D72A83"/>
    <w:rsid w:val="00D7341F"/>
    <w:rsid w:val="00D73B77"/>
    <w:rsid w:val="00D74565"/>
    <w:rsid w:val="00D7475A"/>
    <w:rsid w:val="00D7623A"/>
    <w:rsid w:val="00D76762"/>
    <w:rsid w:val="00D7745D"/>
    <w:rsid w:val="00D8117B"/>
    <w:rsid w:val="00D81DAF"/>
    <w:rsid w:val="00D82B90"/>
    <w:rsid w:val="00D833F5"/>
    <w:rsid w:val="00D85636"/>
    <w:rsid w:val="00D86565"/>
    <w:rsid w:val="00D86E65"/>
    <w:rsid w:val="00D879F1"/>
    <w:rsid w:val="00D90059"/>
    <w:rsid w:val="00D90C30"/>
    <w:rsid w:val="00D919CF"/>
    <w:rsid w:val="00D94414"/>
    <w:rsid w:val="00D97594"/>
    <w:rsid w:val="00DA1377"/>
    <w:rsid w:val="00DA4E84"/>
    <w:rsid w:val="00DA7A29"/>
    <w:rsid w:val="00DB12A1"/>
    <w:rsid w:val="00DB1BF6"/>
    <w:rsid w:val="00DB2392"/>
    <w:rsid w:val="00DB4DE8"/>
    <w:rsid w:val="00DB51B3"/>
    <w:rsid w:val="00DB5BA9"/>
    <w:rsid w:val="00DB5F4D"/>
    <w:rsid w:val="00DC03EF"/>
    <w:rsid w:val="00DC18DA"/>
    <w:rsid w:val="00DC1D82"/>
    <w:rsid w:val="00DC46D9"/>
    <w:rsid w:val="00DC5E05"/>
    <w:rsid w:val="00DC6503"/>
    <w:rsid w:val="00DC6A25"/>
    <w:rsid w:val="00DD07C0"/>
    <w:rsid w:val="00DD0E83"/>
    <w:rsid w:val="00DD1B71"/>
    <w:rsid w:val="00DD399D"/>
    <w:rsid w:val="00DD50A3"/>
    <w:rsid w:val="00DD553A"/>
    <w:rsid w:val="00DE2676"/>
    <w:rsid w:val="00DE292C"/>
    <w:rsid w:val="00DE30D7"/>
    <w:rsid w:val="00DE3711"/>
    <w:rsid w:val="00DE3E10"/>
    <w:rsid w:val="00DE4C41"/>
    <w:rsid w:val="00DE6D52"/>
    <w:rsid w:val="00DE77C9"/>
    <w:rsid w:val="00DF1342"/>
    <w:rsid w:val="00DF1D88"/>
    <w:rsid w:val="00DF2361"/>
    <w:rsid w:val="00DF278C"/>
    <w:rsid w:val="00DF41DD"/>
    <w:rsid w:val="00DF49C4"/>
    <w:rsid w:val="00DF4A86"/>
    <w:rsid w:val="00DF610D"/>
    <w:rsid w:val="00E02D30"/>
    <w:rsid w:val="00E05898"/>
    <w:rsid w:val="00E06130"/>
    <w:rsid w:val="00E06299"/>
    <w:rsid w:val="00E063E3"/>
    <w:rsid w:val="00E07935"/>
    <w:rsid w:val="00E12553"/>
    <w:rsid w:val="00E12897"/>
    <w:rsid w:val="00E12EEB"/>
    <w:rsid w:val="00E14CC0"/>
    <w:rsid w:val="00E1519E"/>
    <w:rsid w:val="00E17614"/>
    <w:rsid w:val="00E17850"/>
    <w:rsid w:val="00E2204B"/>
    <w:rsid w:val="00E23C24"/>
    <w:rsid w:val="00E24818"/>
    <w:rsid w:val="00E24EF2"/>
    <w:rsid w:val="00E2503C"/>
    <w:rsid w:val="00E2515A"/>
    <w:rsid w:val="00E26166"/>
    <w:rsid w:val="00E2688B"/>
    <w:rsid w:val="00E26C34"/>
    <w:rsid w:val="00E31039"/>
    <w:rsid w:val="00E31908"/>
    <w:rsid w:val="00E31AED"/>
    <w:rsid w:val="00E31EB4"/>
    <w:rsid w:val="00E32BE2"/>
    <w:rsid w:val="00E32DF8"/>
    <w:rsid w:val="00E331B4"/>
    <w:rsid w:val="00E3535A"/>
    <w:rsid w:val="00E3697C"/>
    <w:rsid w:val="00E37E9A"/>
    <w:rsid w:val="00E403C5"/>
    <w:rsid w:val="00E40EC7"/>
    <w:rsid w:val="00E42DE9"/>
    <w:rsid w:val="00E43B37"/>
    <w:rsid w:val="00E454E3"/>
    <w:rsid w:val="00E460CE"/>
    <w:rsid w:val="00E468D6"/>
    <w:rsid w:val="00E4751A"/>
    <w:rsid w:val="00E518A6"/>
    <w:rsid w:val="00E53361"/>
    <w:rsid w:val="00E53C79"/>
    <w:rsid w:val="00E54A1B"/>
    <w:rsid w:val="00E54CF1"/>
    <w:rsid w:val="00E5773C"/>
    <w:rsid w:val="00E60377"/>
    <w:rsid w:val="00E60FA3"/>
    <w:rsid w:val="00E61111"/>
    <w:rsid w:val="00E62D80"/>
    <w:rsid w:val="00E6589E"/>
    <w:rsid w:val="00E65D0C"/>
    <w:rsid w:val="00E666C4"/>
    <w:rsid w:val="00E67EE4"/>
    <w:rsid w:val="00E70D01"/>
    <w:rsid w:val="00E70D8A"/>
    <w:rsid w:val="00E72272"/>
    <w:rsid w:val="00E7245B"/>
    <w:rsid w:val="00E72EDD"/>
    <w:rsid w:val="00E7442E"/>
    <w:rsid w:val="00E754C1"/>
    <w:rsid w:val="00E75B66"/>
    <w:rsid w:val="00E76369"/>
    <w:rsid w:val="00E76545"/>
    <w:rsid w:val="00E769AD"/>
    <w:rsid w:val="00E769F0"/>
    <w:rsid w:val="00E81199"/>
    <w:rsid w:val="00E82B0B"/>
    <w:rsid w:val="00E83615"/>
    <w:rsid w:val="00E84901"/>
    <w:rsid w:val="00E86D3F"/>
    <w:rsid w:val="00E87571"/>
    <w:rsid w:val="00E87836"/>
    <w:rsid w:val="00E87DE6"/>
    <w:rsid w:val="00E91BE1"/>
    <w:rsid w:val="00E92D5B"/>
    <w:rsid w:val="00E93B51"/>
    <w:rsid w:val="00E93FAD"/>
    <w:rsid w:val="00E945FE"/>
    <w:rsid w:val="00E958D6"/>
    <w:rsid w:val="00E95E12"/>
    <w:rsid w:val="00E967AE"/>
    <w:rsid w:val="00E96FFA"/>
    <w:rsid w:val="00EA02DB"/>
    <w:rsid w:val="00EA0CAC"/>
    <w:rsid w:val="00EA158D"/>
    <w:rsid w:val="00EA3198"/>
    <w:rsid w:val="00EA43E8"/>
    <w:rsid w:val="00EA45C5"/>
    <w:rsid w:val="00EA615F"/>
    <w:rsid w:val="00EA6A94"/>
    <w:rsid w:val="00EB1D3A"/>
    <w:rsid w:val="00EB2CD9"/>
    <w:rsid w:val="00EB4BB6"/>
    <w:rsid w:val="00EB6DAB"/>
    <w:rsid w:val="00EB78BC"/>
    <w:rsid w:val="00EC0AB0"/>
    <w:rsid w:val="00EC258D"/>
    <w:rsid w:val="00EC4985"/>
    <w:rsid w:val="00EC5F6A"/>
    <w:rsid w:val="00EC77CF"/>
    <w:rsid w:val="00ED0734"/>
    <w:rsid w:val="00ED2BD3"/>
    <w:rsid w:val="00ED3720"/>
    <w:rsid w:val="00ED3817"/>
    <w:rsid w:val="00ED4DFC"/>
    <w:rsid w:val="00EE244E"/>
    <w:rsid w:val="00EE3FF7"/>
    <w:rsid w:val="00EE6036"/>
    <w:rsid w:val="00EE6899"/>
    <w:rsid w:val="00EF1676"/>
    <w:rsid w:val="00EF272A"/>
    <w:rsid w:val="00EF2E32"/>
    <w:rsid w:val="00EF4508"/>
    <w:rsid w:val="00EF4C17"/>
    <w:rsid w:val="00EF57EA"/>
    <w:rsid w:val="00EF59BC"/>
    <w:rsid w:val="00EF5C4C"/>
    <w:rsid w:val="00F00F4E"/>
    <w:rsid w:val="00F01B01"/>
    <w:rsid w:val="00F02895"/>
    <w:rsid w:val="00F02D8A"/>
    <w:rsid w:val="00F02EAE"/>
    <w:rsid w:val="00F03D2B"/>
    <w:rsid w:val="00F054B2"/>
    <w:rsid w:val="00F06B17"/>
    <w:rsid w:val="00F1085C"/>
    <w:rsid w:val="00F10C6A"/>
    <w:rsid w:val="00F13147"/>
    <w:rsid w:val="00F13B5F"/>
    <w:rsid w:val="00F150C3"/>
    <w:rsid w:val="00F15837"/>
    <w:rsid w:val="00F15ECC"/>
    <w:rsid w:val="00F17894"/>
    <w:rsid w:val="00F178C3"/>
    <w:rsid w:val="00F22A03"/>
    <w:rsid w:val="00F22BCF"/>
    <w:rsid w:val="00F32154"/>
    <w:rsid w:val="00F32A50"/>
    <w:rsid w:val="00F343CB"/>
    <w:rsid w:val="00F34BB5"/>
    <w:rsid w:val="00F37A79"/>
    <w:rsid w:val="00F37F5C"/>
    <w:rsid w:val="00F411F4"/>
    <w:rsid w:val="00F41BDF"/>
    <w:rsid w:val="00F42243"/>
    <w:rsid w:val="00F42676"/>
    <w:rsid w:val="00F42D8C"/>
    <w:rsid w:val="00F4363C"/>
    <w:rsid w:val="00F45FBD"/>
    <w:rsid w:val="00F467DA"/>
    <w:rsid w:val="00F512C3"/>
    <w:rsid w:val="00F53B83"/>
    <w:rsid w:val="00F54353"/>
    <w:rsid w:val="00F544D5"/>
    <w:rsid w:val="00F5579C"/>
    <w:rsid w:val="00F560C5"/>
    <w:rsid w:val="00F56482"/>
    <w:rsid w:val="00F56513"/>
    <w:rsid w:val="00F57335"/>
    <w:rsid w:val="00F62D62"/>
    <w:rsid w:val="00F64639"/>
    <w:rsid w:val="00F65463"/>
    <w:rsid w:val="00F66441"/>
    <w:rsid w:val="00F6676B"/>
    <w:rsid w:val="00F7176E"/>
    <w:rsid w:val="00F71CDC"/>
    <w:rsid w:val="00F75914"/>
    <w:rsid w:val="00F75941"/>
    <w:rsid w:val="00F75DC8"/>
    <w:rsid w:val="00F76B99"/>
    <w:rsid w:val="00F820DD"/>
    <w:rsid w:val="00F83232"/>
    <w:rsid w:val="00F834BB"/>
    <w:rsid w:val="00F85237"/>
    <w:rsid w:val="00F8575F"/>
    <w:rsid w:val="00F85FFC"/>
    <w:rsid w:val="00F86796"/>
    <w:rsid w:val="00F87AA2"/>
    <w:rsid w:val="00F90056"/>
    <w:rsid w:val="00F906C2"/>
    <w:rsid w:val="00F90ABB"/>
    <w:rsid w:val="00F93525"/>
    <w:rsid w:val="00F938DA"/>
    <w:rsid w:val="00F943AE"/>
    <w:rsid w:val="00F95F17"/>
    <w:rsid w:val="00F96A4F"/>
    <w:rsid w:val="00F96DA3"/>
    <w:rsid w:val="00F973D6"/>
    <w:rsid w:val="00F97DA4"/>
    <w:rsid w:val="00FA0666"/>
    <w:rsid w:val="00FA0E97"/>
    <w:rsid w:val="00FA1186"/>
    <w:rsid w:val="00FA1529"/>
    <w:rsid w:val="00FA22ED"/>
    <w:rsid w:val="00FA3D52"/>
    <w:rsid w:val="00FA5759"/>
    <w:rsid w:val="00FA5861"/>
    <w:rsid w:val="00FA5B15"/>
    <w:rsid w:val="00FA67B6"/>
    <w:rsid w:val="00FA70EF"/>
    <w:rsid w:val="00FA75DA"/>
    <w:rsid w:val="00FA7DC3"/>
    <w:rsid w:val="00FB1D40"/>
    <w:rsid w:val="00FB1DB1"/>
    <w:rsid w:val="00FB2B4F"/>
    <w:rsid w:val="00FB2FC1"/>
    <w:rsid w:val="00FB3CFC"/>
    <w:rsid w:val="00FB47CB"/>
    <w:rsid w:val="00FB5B17"/>
    <w:rsid w:val="00FB7A27"/>
    <w:rsid w:val="00FB7F53"/>
    <w:rsid w:val="00FC0DA0"/>
    <w:rsid w:val="00FC19F4"/>
    <w:rsid w:val="00FC2376"/>
    <w:rsid w:val="00FC2DD4"/>
    <w:rsid w:val="00FC334D"/>
    <w:rsid w:val="00FC3824"/>
    <w:rsid w:val="00FC4957"/>
    <w:rsid w:val="00FC4EC5"/>
    <w:rsid w:val="00FC5312"/>
    <w:rsid w:val="00FC638F"/>
    <w:rsid w:val="00FC69BA"/>
    <w:rsid w:val="00FD0D46"/>
    <w:rsid w:val="00FD170C"/>
    <w:rsid w:val="00FD21BB"/>
    <w:rsid w:val="00FD29DC"/>
    <w:rsid w:val="00FD67E4"/>
    <w:rsid w:val="00FD71D1"/>
    <w:rsid w:val="00FD772D"/>
    <w:rsid w:val="00FE0392"/>
    <w:rsid w:val="00FE0ED3"/>
    <w:rsid w:val="00FE18D4"/>
    <w:rsid w:val="00FE23C2"/>
    <w:rsid w:val="00FE2840"/>
    <w:rsid w:val="00FE30DA"/>
    <w:rsid w:val="00FE356A"/>
    <w:rsid w:val="00FE44D0"/>
    <w:rsid w:val="00FE5A1D"/>
    <w:rsid w:val="00FE5E15"/>
    <w:rsid w:val="00FE71D2"/>
    <w:rsid w:val="00FF0265"/>
    <w:rsid w:val="00FF05DD"/>
    <w:rsid w:val="00FF0C8B"/>
    <w:rsid w:val="00FF1177"/>
    <w:rsid w:val="00FF1AC5"/>
    <w:rsid w:val="00FF269A"/>
    <w:rsid w:val="00FF65DE"/>
    <w:rsid w:val="00FF6C96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8A42BB"/>
  <w15:docId w15:val="{FFB32190-9E57-40F5-8CA6-7A82C86E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A640D"/>
    <w:rPr>
      <w:rFonts w:ascii="Times New Roman" w:hAnsi="Times New Roman" w:cs="Times New Roman"/>
      <w:sz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B475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67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13EA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locked/>
    <w:rsid w:val="00B475A9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20">
    <w:name w:val="標題 2 字元"/>
    <w:link w:val="2"/>
    <w:uiPriority w:val="9"/>
    <w:locked/>
    <w:rsid w:val="005676BE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paragraph" w:customStyle="1" w:styleId="Cover1">
    <w:name w:val="Cover1"/>
    <w:basedOn w:val="a0"/>
    <w:rsid w:val="00B475A9"/>
    <w:pPr>
      <w:spacing w:before="360" w:after="360"/>
      <w:jc w:val="center"/>
    </w:pPr>
    <w:rPr>
      <w:b/>
      <w:caps/>
      <w:sz w:val="48"/>
    </w:rPr>
  </w:style>
  <w:style w:type="paragraph" w:customStyle="1" w:styleId="Cover3">
    <w:name w:val="Cover3"/>
    <w:basedOn w:val="a0"/>
    <w:rsid w:val="00B475A9"/>
    <w:pPr>
      <w:jc w:val="center"/>
    </w:pPr>
    <w:rPr>
      <w:b/>
      <w:i/>
      <w:sz w:val="32"/>
    </w:rPr>
  </w:style>
  <w:style w:type="paragraph" w:customStyle="1" w:styleId="CoverBold">
    <w:name w:val="CoverBold"/>
    <w:basedOn w:val="a0"/>
    <w:rsid w:val="00B475A9"/>
    <w:pPr>
      <w:tabs>
        <w:tab w:val="right" w:pos="2892"/>
      </w:tabs>
      <w:spacing w:line="360" w:lineRule="atLeast"/>
      <w:jc w:val="both"/>
    </w:pPr>
    <w:rPr>
      <w:b/>
      <w:sz w:val="28"/>
    </w:rPr>
  </w:style>
  <w:style w:type="paragraph" w:customStyle="1" w:styleId="signaturenamespl">
    <w:name w:val="signature names &amp; pl"/>
    <w:rsid w:val="00B475A9"/>
    <w:pPr>
      <w:keepLines/>
      <w:tabs>
        <w:tab w:val="left" w:pos="5670"/>
      </w:tabs>
      <w:spacing w:line="312" w:lineRule="exact"/>
    </w:pPr>
    <w:rPr>
      <w:rFonts w:ascii="Times New Roman" w:hAnsi="Times New Roman" w:cs="Times New Roman"/>
      <w:sz w:val="24"/>
      <w:lang w:val="en-GB" w:eastAsia="en-US"/>
    </w:rPr>
  </w:style>
  <w:style w:type="paragraph" w:customStyle="1" w:styleId="titlepgline3">
    <w:name w:val="title pg line 3"/>
    <w:basedOn w:val="a0"/>
    <w:rsid w:val="00B475A9"/>
    <w:pPr>
      <w:spacing w:before="360" w:after="120"/>
      <w:jc w:val="center"/>
    </w:pPr>
    <w:rPr>
      <w:b/>
      <w:sz w:val="36"/>
      <w:szCs w:val="24"/>
    </w:rPr>
  </w:style>
  <w:style w:type="paragraph" w:styleId="a4">
    <w:name w:val="header"/>
    <w:basedOn w:val="a0"/>
    <w:link w:val="a5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5">
    <w:name w:val="頁首 字元"/>
    <w:link w:val="a4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styleId="a6">
    <w:name w:val="footer"/>
    <w:basedOn w:val="a0"/>
    <w:link w:val="a7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7">
    <w:name w:val="頁尾 字元"/>
    <w:link w:val="a6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customStyle="1" w:styleId="SpaceBetween">
    <w:name w:val="SpaceBetween"/>
    <w:basedOn w:val="a0"/>
    <w:rsid w:val="00B475A9"/>
    <w:rPr>
      <w:sz w:val="14"/>
    </w:rPr>
  </w:style>
  <w:style w:type="paragraph" w:styleId="21">
    <w:name w:val="Body Text Indent 2"/>
    <w:basedOn w:val="a0"/>
    <w:link w:val="22"/>
    <w:uiPriority w:val="99"/>
    <w:rsid w:val="00B475A9"/>
    <w:pPr>
      <w:spacing w:before="120"/>
      <w:ind w:left="170"/>
    </w:pPr>
    <w:rPr>
      <w:bCs/>
      <w:sz w:val="20"/>
    </w:rPr>
  </w:style>
  <w:style w:type="character" w:customStyle="1" w:styleId="22">
    <w:name w:val="本文縮排 2 字元"/>
    <w:link w:val="21"/>
    <w:uiPriority w:val="99"/>
    <w:locked/>
    <w:rsid w:val="00B475A9"/>
    <w:rPr>
      <w:rFonts w:ascii="Times New Roman" w:hAnsi="Times New Roman" w:cs="Times New Roman"/>
      <w:bCs/>
      <w:sz w:val="20"/>
      <w:szCs w:val="20"/>
      <w:lang w:val="en-GB"/>
    </w:rPr>
  </w:style>
  <w:style w:type="paragraph" w:customStyle="1" w:styleId="Bullet1">
    <w:name w:val="Bullet1"/>
    <w:rsid w:val="00B475A9"/>
    <w:pPr>
      <w:numPr>
        <w:numId w:val="1"/>
      </w:numPr>
      <w:jc w:val="both"/>
    </w:pPr>
    <w:rPr>
      <w:rFonts w:ascii="Arial" w:eastAsia="MS Mincho" w:hAnsi="Arial" w:cs="Times New Roman"/>
      <w:sz w:val="22"/>
      <w:lang w:eastAsia="en-US"/>
    </w:rPr>
  </w:style>
  <w:style w:type="character" w:styleId="a8">
    <w:name w:val="page number"/>
    <w:uiPriority w:val="99"/>
    <w:rsid w:val="00B475A9"/>
    <w:rPr>
      <w:rFonts w:ascii="Times New Roman" w:hAnsi="Times New Roman" w:cs="Times New Roman"/>
      <w:sz w:val="24"/>
    </w:rPr>
  </w:style>
  <w:style w:type="paragraph" w:styleId="a9">
    <w:name w:val="Balloon Text"/>
    <w:basedOn w:val="a0"/>
    <w:link w:val="aa"/>
    <w:uiPriority w:val="99"/>
    <w:semiHidden/>
    <w:unhideWhenUsed/>
    <w:rsid w:val="00B475A9"/>
    <w:rPr>
      <w:rFonts w:ascii="Tahoma" w:hAnsi="Tahoma"/>
      <w:sz w:val="16"/>
      <w:szCs w:val="16"/>
    </w:rPr>
  </w:style>
  <w:style w:type="character" w:customStyle="1" w:styleId="aa">
    <w:name w:val="註解方塊文字 字元"/>
    <w:link w:val="a9"/>
    <w:uiPriority w:val="99"/>
    <w:semiHidden/>
    <w:locked/>
    <w:rsid w:val="00B475A9"/>
    <w:rPr>
      <w:rFonts w:ascii="Tahoma" w:hAnsi="Tahoma" w:cs="Tahoma"/>
      <w:sz w:val="16"/>
      <w:szCs w:val="16"/>
      <w:lang w:val="en-GB"/>
    </w:rPr>
  </w:style>
  <w:style w:type="paragraph" w:customStyle="1" w:styleId="normal12pthdrflu">
    <w:name w:val="normal 12 pt hdr flu"/>
    <w:rsid w:val="00B475A9"/>
    <w:pPr>
      <w:keepNext/>
      <w:spacing w:before="180" w:line="360" w:lineRule="exact"/>
    </w:pPr>
    <w:rPr>
      <w:rFonts w:ascii="Times New Roman" w:hAnsi="Times New Roman" w:cs="Times New Roman"/>
      <w:b/>
      <w:sz w:val="24"/>
      <w:lang w:val="en-GB" w:eastAsia="en-US"/>
    </w:rPr>
  </w:style>
  <w:style w:type="paragraph" w:customStyle="1" w:styleId="CRFText1">
    <w:name w:val="CRFText1"/>
    <w:rsid w:val="00B475A9"/>
    <w:rPr>
      <w:rFonts w:ascii="Times New Roman" w:hAnsi="Times New Roman" w:cs="Times New Roman"/>
      <w:sz w:val="24"/>
      <w:lang w:val="en-GB" w:eastAsia="en-US"/>
    </w:rPr>
  </w:style>
  <w:style w:type="table" w:styleId="ab">
    <w:name w:val="Table Grid"/>
    <w:basedOn w:val="a2"/>
    <w:uiPriority w:val="39"/>
    <w:rsid w:val="00B475A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annotation text"/>
    <w:basedOn w:val="a0"/>
    <w:link w:val="ad"/>
    <w:uiPriority w:val="99"/>
    <w:unhideWhenUsed/>
    <w:rsid w:val="00B475A9"/>
    <w:rPr>
      <w:sz w:val="20"/>
    </w:rPr>
  </w:style>
  <w:style w:type="character" w:customStyle="1" w:styleId="ad">
    <w:name w:val="註解文字 字元"/>
    <w:link w:val="ac"/>
    <w:uiPriority w:val="99"/>
    <w:locked/>
    <w:rsid w:val="00B475A9"/>
    <w:rPr>
      <w:rFonts w:ascii="Times New Roman" w:hAnsi="Times New Roman" w:cs="Times New Roman"/>
      <w:lang w:val="en-GB" w:eastAsia="en-US"/>
    </w:rPr>
  </w:style>
  <w:style w:type="character" w:styleId="ae">
    <w:name w:val="annotation reference"/>
    <w:uiPriority w:val="99"/>
    <w:semiHidden/>
    <w:unhideWhenUsed/>
    <w:rsid w:val="00B475A9"/>
    <w:rPr>
      <w:rFonts w:cs="Times New Roman"/>
      <w:sz w:val="16"/>
      <w:szCs w:val="16"/>
    </w:rPr>
  </w:style>
  <w:style w:type="paragraph" w:customStyle="1" w:styleId="Default">
    <w:name w:val="Default"/>
    <w:rsid w:val="00B475A9"/>
    <w:pPr>
      <w:autoSpaceDE w:val="0"/>
      <w:autoSpaceDN w:val="0"/>
      <w:adjustRightInd w:val="0"/>
    </w:pPr>
    <w:rPr>
      <w:rFonts w:ascii="HelveticaNeue Condensed" w:hAnsi="HelveticaNeue Condensed" w:cs="HelveticaNeue Condensed"/>
      <w:color w:val="000000"/>
      <w:sz w:val="24"/>
      <w:szCs w:val="24"/>
      <w:lang w:val="en-ZA" w:eastAsia="en-ZA"/>
    </w:rPr>
  </w:style>
  <w:style w:type="paragraph" w:customStyle="1" w:styleId="Pa8">
    <w:name w:val="Pa8"/>
    <w:basedOn w:val="Default"/>
    <w:next w:val="Default"/>
    <w:uiPriority w:val="99"/>
    <w:rsid w:val="00B475A9"/>
    <w:pPr>
      <w:spacing w:line="221" w:lineRule="atLeast"/>
    </w:pPr>
    <w:rPr>
      <w:rFonts w:cs="Times New Roman"/>
      <w:color w:val="auto"/>
    </w:rPr>
  </w:style>
  <w:style w:type="character" w:customStyle="1" w:styleId="A60">
    <w:name w:val="A6"/>
    <w:uiPriority w:val="99"/>
    <w:rsid w:val="00B475A9"/>
    <w:rPr>
      <w:b/>
      <w:color w:val="000000"/>
      <w:sz w:val="20"/>
    </w:rPr>
  </w:style>
  <w:style w:type="paragraph" w:customStyle="1" w:styleId="Pa41">
    <w:name w:val="Pa4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character" w:customStyle="1" w:styleId="A30">
    <w:name w:val="A3"/>
    <w:uiPriority w:val="99"/>
    <w:rsid w:val="00B475A9"/>
    <w:rPr>
      <w:rFonts w:ascii="HelveticaNeueLT Std Lt Cn" w:hAnsi="HelveticaNeueLT Std Lt Cn"/>
      <w:color w:val="000000"/>
      <w:sz w:val="18"/>
    </w:rPr>
  </w:style>
  <w:style w:type="paragraph" w:customStyle="1" w:styleId="Pa101">
    <w:name w:val="Pa10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paragraph" w:customStyle="1" w:styleId="ColorfulList-Accent11">
    <w:name w:val="Colorful List - Accent 11"/>
    <w:basedOn w:val="a0"/>
    <w:uiPriority w:val="34"/>
    <w:qFormat/>
    <w:rsid w:val="00B475A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B475A9"/>
    <w:rPr>
      <w:b/>
      <w:bCs/>
    </w:rPr>
  </w:style>
  <w:style w:type="character" w:customStyle="1" w:styleId="af0">
    <w:name w:val="註解主旨 字元"/>
    <w:link w:val="af"/>
    <w:uiPriority w:val="99"/>
    <w:semiHidden/>
    <w:locked/>
    <w:rsid w:val="00B475A9"/>
    <w:rPr>
      <w:rFonts w:ascii="Times New Roman" w:hAnsi="Times New Roman" w:cs="Times New Roman"/>
      <w:b/>
      <w:bCs/>
      <w:lang w:val="en-GB" w:eastAsia="en-US"/>
    </w:rPr>
  </w:style>
  <w:style w:type="paragraph" w:styleId="a">
    <w:name w:val="No Spacing"/>
    <w:basedOn w:val="a0"/>
    <w:link w:val="af1"/>
    <w:autoRedefine/>
    <w:uiPriority w:val="1"/>
    <w:qFormat/>
    <w:rsid w:val="005676BE"/>
    <w:pPr>
      <w:numPr>
        <w:numId w:val="15"/>
      </w:numPr>
      <w:tabs>
        <w:tab w:val="left" w:pos="1134"/>
      </w:tabs>
      <w:spacing w:before="60" w:after="60"/>
      <w:ind w:left="1134" w:hanging="425"/>
      <w:jc w:val="both"/>
    </w:pPr>
    <w:rPr>
      <w:rFonts w:ascii="Calibri" w:hAnsi="Calibri"/>
      <w:sz w:val="22"/>
      <w:szCs w:val="22"/>
    </w:rPr>
  </w:style>
  <w:style w:type="character" w:customStyle="1" w:styleId="af1">
    <w:name w:val="無間距 字元"/>
    <w:link w:val="a"/>
    <w:uiPriority w:val="1"/>
    <w:locked/>
    <w:rsid w:val="005676BE"/>
    <w:rPr>
      <w:rFonts w:cs="Times New Roman"/>
      <w:sz w:val="22"/>
      <w:szCs w:val="22"/>
      <w:lang w:val="en-US" w:eastAsia="en-US"/>
    </w:rPr>
  </w:style>
  <w:style w:type="character" w:styleId="af2">
    <w:name w:val="Hyperlink"/>
    <w:uiPriority w:val="99"/>
    <w:unhideWhenUsed/>
    <w:rsid w:val="00A35721"/>
    <w:rPr>
      <w:color w:val="0000FF"/>
      <w:u w:val="single"/>
    </w:rPr>
  </w:style>
  <w:style w:type="paragraph" w:customStyle="1" w:styleId="1-21">
    <w:name w:val="暗色格線 1 - 輔色 21"/>
    <w:basedOn w:val="a0"/>
    <w:uiPriority w:val="34"/>
    <w:qFormat/>
    <w:rsid w:val="002B2F89"/>
    <w:pPr>
      <w:ind w:left="720"/>
    </w:pPr>
    <w:rPr>
      <w:sz w:val="20"/>
    </w:rPr>
  </w:style>
  <w:style w:type="paragraph" w:styleId="HTML">
    <w:name w:val="HTML Preformatted"/>
    <w:basedOn w:val="a0"/>
    <w:link w:val="HTML0"/>
    <w:uiPriority w:val="99"/>
    <w:unhideWhenUsed/>
    <w:rsid w:val="0044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szCs w:val="24"/>
      <w:lang w:eastAsia="zh-TW"/>
    </w:rPr>
  </w:style>
  <w:style w:type="character" w:customStyle="1" w:styleId="HTML0">
    <w:name w:val="HTML 預設格式 字元"/>
    <w:basedOn w:val="a1"/>
    <w:link w:val="HTML"/>
    <w:uiPriority w:val="99"/>
    <w:rsid w:val="00445F5A"/>
    <w:rPr>
      <w:rFonts w:ascii="細明體" w:eastAsia="細明體" w:hAnsi="細明體" w:cs="細明體"/>
      <w:sz w:val="24"/>
      <w:szCs w:val="24"/>
    </w:rPr>
  </w:style>
  <w:style w:type="paragraph" w:customStyle="1" w:styleId="Paragraph">
    <w:name w:val="Paragraph"/>
    <w:basedOn w:val="a0"/>
    <w:link w:val="ParagraphChar"/>
    <w:uiPriority w:val="99"/>
    <w:rsid w:val="00213EA5"/>
    <w:pPr>
      <w:spacing w:after="250" w:line="300" w:lineRule="atLeast"/>
    </w:pPr>
    <w:rPr>
      <w:rFonts w:ascii="Arial" w:eastAsia="SimSun" w:hAnsi="Arial"/>
      <w:lang w:eastAsia="zh-CN"/>
    </w:rPr>
  </w:style>
  <w:style w:type="character" w:customStyle="1" w:styleId="ParagraphChar">
    <w:name w:val="Paragraph Char"/>
    <w:link w:val="Paragraph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30">
    <w:name w:val="標題 3 字元"/>
    <w:basedOn w:val="a1"/>
    <w:link w:val="3"/>
    <w:uiPriority w:val="9"/>
    <w:semiHidden/>
    <w:rsid w:val="00213EA5"/>
    <w:rPr>
      <w:rFonts w:asciiTheme="majorHAnsi" w:eastAsiaTheme="majorEastAsia" w:hAnsiTheme="majorHAnsi" w:cstheme="majorBidi"/>
      <w:b/>
      <w:bCs/>
      <w:sz w:val="36"/>
      <w:szCs w:val="36"/>
      <w:lang w:eastAsia="en-US"/>
    </w:rPr>
  </w:style>
  <w:style w:type="paragraph" w:customStyle="1" w:styleId="ParagraphSpace">
    <w:name w:val="Paragraph Space"/>
    <w:basedOn w:val="Paragraph"/>
    <w:next w:val="Paragraph"/>
    <w:link w:val="ParagraphSpaceChar"/>
    <w:uiPriority w:val="99"/>
    <w:rsid w:val="00213EA5"/>
    <w:pPr>
      <w:spacing w:after="0" w:line="120" w:lineRule="exact"/>
    </w:pPr>
  </w:style>
  <w:style w:type="character" w:customStyle="1" w:styleId="ParagraphSpaceChar">
    <w:name w:val="Paragraph Space Char"/>
    <w:link w:val="ParagraphSpace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Greenheadingembedded">
    <w:name w:val="Green heading embedded"/>
    <w:uiPriority w:val="99"/>
    <w:rsid w:val="00213EA5"/>
    <w:rPr>
      <w:rFonts w:ascii="Arial" w:hAnsi="Arial"/>
      <w:i/>
      <w:color w:val="008000"/>
      <w:sz w:val="20"/>
      <w:u w:val="none"/>
      <w:lang w:eastAsia="zh-CN"/>
    </w:rPr>
  </w:style>
  <w:style w:type="paragraph" w:styleId="af3">
    <w:name w:val="List Paragraph"/>
    <w:basedOn w:val="a0"/>
    <w:uiPriority w:val="99"/>
    <w:qFormat/>
    <w:rsid w:val="00213EA5"/>
    <w:pPr>
      <w:widowControl w:val="0"/>
      <w:ind w:leftChars="200" w:left="480"/>
    </w:pPr>
    <w:rPr>
      <w:rFonts w:ascii="Calibri" w:hAnsi="Calibri"/>
      <w:kern w:val="2"/>
      <w:szCs w:val="22"/>
      <w:lang w:eastAsia="zh-TW"/>
    </w:rPr>
  </w:style>
  <w:style w:type="character" w:styleId="af4">
    <w:name w:val="Unresolved Mention"/>
    <w:basedOn w:val="a1"/>
    <w:uiPriority w:val="99"/>
    <w:semiHidden/>
    <w:unhideWhenUsed/>
    <w:rsid w:val="00CE6B1A"/>
    <w:rPr>
      <w:color w:val="605E5C"/>
      <w:shd w:val="clear" w:color="auto" w:fill="E1DFDD"/>
    </w:rPr>
  </w:style>
  <w:style w:type="character" w:styleId="af5">
    <w:name w:val="FollowedHyperlink"/>
    <w:basedOn w:val="a1"/>
    <w:uiPriority w:val="99"/>
    <w:semiHidden/>
    <w:unhideWhenUsed/>
    <w:rsid w:val="00CE6B1A"/>
    <w:rPr>
      <w:color w:val="800080" w:themeColor="followedHyperlink"/>
      <w:u w:val="single"/>
    </w:rPr>
  </w:style>
  <w:style w:type="character" w:styleId="af6">
    <w:name w:val="Placeholder Text"/>
    <w:basedOn w:val="a1"/>
    <w:uiPriority w:val="99"/>
    <w:semiHidden/>
    <w:rsid w:val="005E48BA"/>
    <w:rPr>
      <w:color w:val="808080"/>
    </w:rPr>
  </w:style>
  <w:style w:type="paragraph" w:styleId="af7">
    <w:name w:val="Salutation"/>
    <w:basedOn w:val="a0"/>
    <w:next w:val="a0"/>
    <w:link w:val="af8"/>
    <w:uiPriority w:val="99"/>
    <w:unhideWhenUsed/>
    <w:rsid w:val="006827A5"/>
    <w:rPr>
      <w:rFonts w:ascii="微軟正黑體" w:eastAsia="微軟正黑體" w:hAnsi="微軟正黑體"/>
      <w:szCs w:val="16"/>
      <w:lang w:eastAsia="zh-TW"/>
    </w:rPr>
  </w:style>
  <w:style w:type="character" w:customStyle="1" w:styleId="af8">
    <w:name w:val="問候 字元"/>
    <w:basedOn w:val="a1"/>
    <w:link w:val="af7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paragraph" w:styleId="af9">
    <w:name w:val="Closing"/>
    <w:basedOn w:val="a0"/>
    <w:link w:val="afa"/>
    <w:uiPriority w:val="99"/>
    <w:unhideWhenUsed/>
    <w:rsid w:val="006827A5"/>
    <w:pPr>
      <w:ind w:leftChars="1800" w:left="100"/>
    </w:pPr>
    <w:rPr>
      <w:rFonts w:ascii="微軟正黑體" w:eastAsia="微軟正黑體" w:hAnsi="微軟正黑體"/>
      <w:szCs w:val="16"/>
      <w:lang w:eastAsia="zh-TW"/>
    </w:rPr>
  </w:style>
  <w:style w:type="character" w:customStyle="1" w:styleId="afa">
    <w:name w:val="結語 字元"/>
    <w:basedOn w:val="a1"/>
    <w:link w:val="af9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character" w:styleId="afb">
    <w:name w:val="Strong"/>
    <w:basedOn w:val="a1"/>
    <w:uiPriority w:val="22"/>
    <w:qFormat/>
    <w:rsid w:val="00A31A01"/>
    <w:rPr>
      <w:b/>
      <w:bCs/>
    </w:rPr>
  </w:style>
  <w:style w:type="table" w:customStyle="1" w:styleId="11">
    <w:name w:val="表格格線1"/>
    <w:basedOn w:val="a2"/>
    <w:next w:val="ab"/>
    <w:uiPriority w:val="39"/>
    <w:rsid w:val="0079693F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7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53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27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7000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156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686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245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7599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94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362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50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59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357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72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12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8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46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57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008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64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844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11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794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4470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2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31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49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552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101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840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4266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487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541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8427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412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2892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2475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387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362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55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03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835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19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3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477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74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804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570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67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4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7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0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45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6E98B-C23F-44DE-B109-628E5179A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REPORT FORM</vt:lpstr>
    </vt:vector>
  </TitlesOfParts>
  <Company>University of Cape Town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衛福部IIT計畫申請辦法</dc:title>
  <dc:subject/>
  <dc:creator>臨床試驗中心 高醫</dc:creator>
  <cp:keywords/>
  <cp:lastModifiedBy>臨床試驗中心 高醫</cp:lastModifiedBy>
  <cp:revision>3</cp:revision>
  <cp:lastPrinted>2022-10-31T03:20:00Z</cp:lastPrinted>
  <dcterms:created xsi:type="dcterms:W3CDTF">2022-10-31T03:23:00Z</dcterms:created>
  <dcterms:modified xsi:type="dcterms:W3CDTF">2022-10-31T03:29:00Z</dcterms:modified>
</cp:coreProperties>
</file>